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3D9F7A68" w:rsidR="00520876" w:rsidRPr="00520876" w:rsidRDefault="00AA1B8A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A0291A">
        <w:rPr>
          <w:b/>
          <w:sz w:val="28"/>
          <w:szCs w:val="28"/>
        </w:rPr>
        <w:t xml:space="preserve"> 20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5162F010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</w:t>
            </w:r>
            <w:r w:rsidR="00755E45">
              <w:t>am</w:t>
            </w:r>
            <w:r w:rsidRPr="00337677">
              <w:t>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4EA44FD9" w14:textId="0491D001" w:rsidR="003740E6" w:rsidRPr="00337677" w:rsidRDefault="00AA1B8A" w:rsidP="00F01C6A">
            <w:pPr>
              <w:pStyle w:val="ListParagraph"/>
            </w:pPr>
            <w:r>
              <w:rPr>
                <w:rFonts w:ascii="Segoe UI" w:hAnsi="Segoe UI" w:cs="Segoe UI"/>
                <w:color w:val="034574"/>
                <w:sz w:val="21"/>
                <w:szCs w:val="21"/>
                <w:u w:val="single"/>
                <w:shd w:val="clear" w:color="auto" w:fill="FFFFFF"/>
              </w:rPr>
              <w:t>https://smcgov.zoom.us/j/89188146135?pwd=tv6kD9rY2DsTNUcG5b5qBRd9Jf8Wjd.1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4481293F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755E45">
              <w:t>am</w:t>
            </w:r>
            <w:r w:rsidRPr="00337677">
              <w:t>-</w:t>
            </w:r>
            <w:r w:rsidR="00C602CF">
              <w:t>10:</w:t>
            </w:r>
            <w:r w:rsidR="00A0291A">
              <w:t>3</w:t>
            </w:r>
            <w:r w:rsidR="004A2B52">
              <w:t>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7323D641" w:rsidR="008536D7" w:rsidRPr="008536D7" w:rsidRDefault="00EA4A87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ILRC </w:t>
            </w:r>
            <w:r w:rsidR="00D51A4D"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7E97A6C0" w:rsidR="004E2B44" w:rsidRPr="00D51A4D" w:rsidRDefault="00D51A4D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 w:rsidRPr="00293EE7">
              <w:rPr>
                <w:rFonts w:cstheme="minorHAnsi"/>
              </w:rPr>
              <w:t xml:space="preserve">Immigrant </w:t>
            </w:r>
            <w:r w:rsidRPr="00C602CF">
              <w:rPr>
                <w:rFonts w:cstheme="minorHAnsi"/>
              </w:rPr>
              <w:t>Legal Resource Center (ILRC)</w:t>
            </w:r>
          </w:p>
        </w:tc>
      </w:tr>
      <w:tr w:rsidR="00755E45" w:rsidRPr="00AA1B8A" w14:paraId="046FF0D4" w14:textId="77777777" w:rsidTr="00E24CF3">
        <w:tc>
          <w:tcPr>
            <w:tcW w:w="1345" w:type="dxa"/>
          </w:tcPr>
          <w:p w14:paraId="4A26A90E" w14:textId="5A45FC2B" w:rsidR="00755E45" w:rsidRDefault="00755E45" w:rsidP="00755E45">
            <w:pPr>
              <w:spacing w:line="276" w:lineRule="auto"/>
            </w:pPr>
            <w:r>
              <w:t>10:30am-1</w:t>
            </w:r>
            <w:r w:rsidR="00D9511C">
              <w:t>1</w:t>
            </w:r>
            <w:r>
              <w:t>:</w:t>
            </w:r>
            <w:r w:rsidR="00D9511C">
              <w:t>0</w:t>
            </w:r>
            <w:r w:rsidR="006370A0">
              <w:t>0</w:t>
            </w:r>
            <w:r>
              <w:t>am</w:t>
            </w:r>
          </w:p>
        </w:tc>
        <w:tc>
          <w:tcPr>
            <w:tcW w:w="8005" w:type="dxa"/>
          </w:tcPr>
          <w:p w14:paraId="115A976E" w14:textId="723EC348" w:rsidR="00755E45" w:rsidRDefault="000578B0" w:rsidP="00755E4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Presentation: </w:t>
            </w:r>
            <w:r w:rsidR="00AA1B8A">
              <w:rPr>
                <w:rFonts w:eastAsia="Times New Roman"/>
              </w:rPr>
              <w:t>Faith in Action</w:t>
            </w:r>
          </w:p>
          <w:p w14:paraId="48306A6F" w14:textId="14751B72" w:rsidR="00755E45" w:rsidRPr="00A0291A" w:rsidRDefault="00AA1B8A" w:rsidP="0054703A">
            <w:pPr>
              <w:pStyle w:val="NormalWeb"/>
              <w:numPr>
                <w:ilvl w:val="0"/>
                <w:numId w:val="1"/>
              </w:numPr>
              <w:rPr>
                <w:rFonts w:eastAsia="Times New Roman"/>
                <w:lang w:val="es-US"/>
              </w:rPr>
            </w:pPr>
            <w:r>
              <w:rPr>
                <w:rFonts w:eastAsia="Times New Roman"/>
                <w:lang w:val="es-US"/>
              </w:rPr>
              <w:t>Nani Friedman</w:t>
            </w:r>
          </w:p>
        </w:tc>
      </w:tr>
      <w:tr w:rsidR="001A3B25" w:rsidRPr="00874DF6" w14:paraId="76454891" w14:textId="77777777" w:rsidTr="00E24CF3">
        <w:tc>
          <w:tcPr>
            <w:tcW w:w="1345" w:type="dxa"/>
          </w:tcPr>
          <w:p w14:paraId="2F652EF0" w14:textId="71E97C19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162AC9">
              <w:t>0</w:t>
            </w:r>
            <w:r>
              <w:t>0am-11:</w:t>
            </w:r>
            <w:r w:rsidR="00162AC9">
              <w:t>0</w:t>
            </w:r>
            <w:r w:rsidR="006370A0">
              <w:t>5</w:t>
            </w:r>
            <w:r>
              <w:t>am</w:t>
            </w:r>
          </w:p>
        </w:tc>
        <w:tc>
          <w:tcPr>
            <w:tcW w:w="8005" w:type="dxa"/>
          </w:tcPr>
          <w:p w14:paraId="03C82F1D" w14:textId="77777777" w:rsidR="001A3B25" w:rsidRPr="00337677" w:rsidRDefault="001A3B25" w:rsidP="001A3B2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4FEC5988" w:rsidR="001A3B25" w:rsidRPr="0071648A" w:rsidRDefault="000578B0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Sarah Feldman, Office of Community Affairs</w:t>
            </w:r>
          </w:p>
        </w:tc>
      </w:tr>
      <w:tr w:rsidR="001A3B25" w:rsidRPr="00874DF6" w14:paraId="3F9E3CCD" w14:textId="77777777" w:rsidTr="00E24CF3">
        <w:tc>
          <w:tcPr>
            <w:tcW w:w="1345" w:type="dxa"/>
          </w:tcPr>
          <w:p w14:paraId="5AFDCDD2" w14:textId="40153079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162AC9">
              <w:t>0</w:t>
            </w:r>
            <w:r w:rsidR="006370A0">
              <w:t>5</w:t>
            </w:r>
            <w:r>
              <w:t>am-1</w:t>
            </w:r>
            <w:r w:rsidR="00C92F57">
              <w:t>1:30am</w:t>
            </w:r>
          </w:p>
        </w:tc>
        <w:tc>
          <w:tcPr>
            <w:tcW w:w="8005" w:type="dxa"/>
          </w:tcPr>
          <w:p w14:paraId="369C3E06" w14:textId="77777777" w:rsidR="001A3B25" w:rsidRPr="00337677" w:rsidRDefault="001A3B25" w:rsidP="001A3B2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1A3B25" w:rsidRPr="006036DA" w:rsidRDefault="001A3B25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6CEA7EC8" w14:textId="2DB42F49" w:rsidR="009F75EA" w:rsidRPr="006572C7" w:rsidRDefault="009F75EA" w:rsidP="00F01C6A">
      <w:pPr>
        <w:spacing w:after="0"/>
      </w:pPr>
    </w:p>
    <w:sectPr w:rsidR="009F75EA" w:rsidRPr="006572C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4CBE9C52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8B0"/>
    <w:rsid w:val="00057A8A"/>
    <w:rsid w:val="00062B46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2AC9"/>
    <w:rsid w:val="00166A2B"/>
    <w:rsid w:val="00174629"/>
    <w:rsid w:val="00182B04"/>
    <w:rsid w:val="00184B6A"/>
    <w:rsid w:val="001A3B25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5ACE"/>
    <w:rsid w:val="00236A7A"/>
    <w:rsid w:val="0025070C"/>
    <w:rsid w:val="00254DD7"/>
    <w:rsid w:val="00287D57"/>
    <w:rsid w:val="00293EE7"/>
    <w:rsid w:val="002976AB"/>
    <w:rsid w:val="002A0124"/>
    <w:rsid w:val="002A0CDA"/>
    <w:rsid w:val="002A503B"/>
    <w:rsid w:val="002B5DA1"/>
    <w:rsid w:val="002D23EC"/>
    <w:rsid w:val="002D2DE8"/>
    <w:rsid w:val="002E707F"/>
    <w:rsid w:val="00304510"/>
    <w:rsid w:val="00310C9B"/>
    <w:rsid w:val="00320926"/>
    <w:rsid w:val="00326D7D"/>
    <w:rsid w:val="00337677"/>
    <w:rsid w:val="00353A0C"/>
    <w:rsid w:val="003740E6"/>
    <w:rsid w:val="00386431"/>
    <w:rsid w:val="00386EC6"/>
    <w:rsid w:val="0038748F"/>
    <w:rsid w:val="003A0009"/>
    <w:rsid w:val="003A114B"/>
    <w:rsid w:val="003A705B"/>
    <w:rsid w:val="003B5021"/>
    <w:rsid w:val="003D13F0"/>
    <w:rsid w:val="003D3E25"/>
    <w:rsid w:val="003E75D3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4703A"/>
    <w:rsid w:val="005713F3"/>
    <w:rsid w:val="00571840"/>
    <w:rsid w:val="00572B90"/>
    <w:rsid w:val="005772B2"/>
    <w:rsid w:val="005844C8"/>
    <w:rsid w:val="0058773C"/>
    <w:rsid w:val="005A5891"/>
    <w:rsid w:val="005B728B"/>
    <w:rsid w:val="005C2299"/>
    <w:rsid w:val="005D67AB"/>
    <w:rsid w:val="005D7647"/>
    <w:rsid w:val="005E2DF8"/>
    <w:rsid w:val="005E35C2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370A0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33B32"/>
    <w:rsid w:val="0073774B"/>
    <w:rsid w:val="00750C9D"/>
    <w:rsid w:val="00755E45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771CD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0291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B8A"/>
    <w:rsid w:val="00AA1E95"/>
    <w:rsid w:val="00AA25D3"/>
    <w:rsid w:val="00AA333B"/>
    <w:rsid w:val="00AA43CA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35A7"/>
    <w:rsid w:val="00C649C8"/>
    <w:rsid w:val="00C6582B"/>
    <w:rsid w:val="00C743EE"/>
    <w:rsid w:val="00C74E08"/>
    <w:rsid w:val="00C81720"/>
    <w:rsid w:val="00C85B98"/>
    <w:rsid w:val="00C90D15"/>
    <w:rsid w:val="00C92F57"/>
    <w:rsid w:val="00C95FA9"/>
    <w:rsid w:val="00CA1958"/>
    <w:rsid w:val="00CA2C13"/>
    <w:rsid w:val="00CB7651"/>
    <w:rsid w:val="00CC2624"/>
    <w:rsid w:val="00CE2CD9"/>
    <w:rsid w:val="00D17A41"/>
    <w:rsid w:val="00D20272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9511C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A4A87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94797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Sarah Dewitt-Feldman</cp:lastModifiedBy>
  <cp:revision>2</cp:revision>
  <cp:lastPrinted>2024-09-19T16:47:00Z</cp:lastPrinted>
  <dcterms:created xsi:type="dcterms:W3CDTF">2025-03-20T15:53:00Z</dcterms:created>
  <dcterms:modified xsi:type="dcterms:W3CDTF">2025-03-20T15:53:00Z</dcterms:modified>
</cp:coreProperties>
</file>