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822F9" w14:textId="6D40C5F9" w:rsidR="00394292" w:rsidRPr="008031F5" w:rsidRDefault="000A68E9" w:rsidP="000D56AC">
      <w:pPr>
        <w:pBdr>
          <w:top w:val="single" w:sz="4" w:space="1" w:color="auto"/>
          <w:bottom w:val="single" w:sz="4" w:space="0" w:color="auto"/>
        </w:pBdr>
        <w:rPr>
          <w:rFonts w:cstheme="minorHAnsi"/>
          <w:b/>
          <w:sz w:val="20"/>
          <w:szCs w:val="20"/>
        </w:rPr>
      </w:pPr>
      <w:r w:rsidRPr="008031F5">
        <w:rPr>
          <w:rFonts w:cstheme="minorHAnsi"/>
          <w:b/>
          <w:sz w:val="20"/>
          <w:szCs w:val="20"/>
        </w:rPr>
        <w:t xml:space="preserve">                       </w:t>
      </w:r>
      <w:r w:rsidR="004E1C1E" w:rsidRPr="008031F5">
        <w:rPr>
          <w:rFonts w:cstheme="minorHAnsi"/>
          <w:b/>
          <w:sz w:val="20"/>
          <w:szCs w:val="20"/>
        </w:rPr>
        <w:t xml:space="preserve">    </w:t>
      </w:r>
      <w:r w:rsidR="0046478F">
        <w:rPr>
          <w:rFonts w:cstheme="minorHAnsi"/>
          <w:b/>
          <w:sz w:val="24"/>
          <w:szCs w:val="24"/>
        </w:rPr>
        <w:t xml:space="preserve">October 26, </w:t>
      </w:r>
      <w:proofErr w:type="gramStart"/>
      <w:r w:rsidR="0046478F">
        <w:rPr>
          <w:rFonts w:cstheme="minorHAnsi"/>
          <w:b/>
          <w:sz w:val="24"/>
          <w:szCs w:val="24"/>
        </w:rPr>
        <w:t>2023</w:t>
      </w:r>
      <w:proofErr w:type="gramEnd"/>
      <w:r w:rsidR="0055140F">
        <w:rPr>
          <w:rFonts w:cstheme="minorHAnsi"/>
          <w:b/>
          <w:sz w:val="24"/>
          <w:szCs w:val="24"/>
        </w:rPr>
        <w:t xml:space="preserve"> </w:t>
      </w:r>
      <w:r w:rsidRPr="008031F5">
        <w:rPr>
          <w:rFonts w:cstheme="minorHAnsi"/>
          <w:b/>
          <w:sz w:val="24"/>
          <w:szCs w:val="24"/>
        </w:rPr>
        <w:t xml:space="preserve">               </w:t>
      </w:r>
      <w:r w:rsidR="005346B5">
        <w:rPr>
          <w:rFonts w:cstheme="minorHAnsi"/>
          <w:b/>
          <w:sz w:val="24"/>
          <w:szCs w:val="24"/>
        </w:rPr>
        <w:tab/>
      </w:r>
      <w:r w:rsidRPr="008031F5">
        <w:rPr>
          <w:rFonts w:cstheme="minorHAnsi"/>
          <w:b/>
          <w:sz w:val="24"/>
          <w:szCs w:val="24"/>
        </w:rPr>
        <w:t xml:space="preserve">                                              </w:t>
      </w:r>
      <w:r w:rsidR="0070564B">
        <w:rPr>
          <w:rFonts w:cstheme="minorHAnsi"/>
          <w:b/>
          <w:sz w:val="24"/>
          <w:szCs w:val="24"/>
        </w:rPr>
        <w:t xml:space="preserve">        </w:t>
      </w:r>
      <w:r w:rsidRPr="008031F5">
        <w:rPr>
          <w:rFonts w:cstheme="minorHAnsi"/>
          <w:b/>
          <w:sz w:val="24"/>
          <w:szCs w:val="24"/>
        </w:rPr>
        <w:t xml:space="preserve">     </w:t>
      </w:r>
      <w:r w:rsidR="00C957AB" w:rsidRPr="008031F5">
        <w:rPr>
          <w:rFonts w:cstheme="minorHAnsi"/>
          <w:b/>
          <w:sz w:val="24"/>
          <w:szCs w:val="24"/>
        </w:rPr>
        <w:t xml:space="preserve">  7:00</w:t>
      </w:r>
      <w:r w:rsidR="00D90DF2">
        <w:rPr>
          <w:rFonts w:cstheme="minorHAnsi"/>
          <w:b/>
          <w:sz w:val="24"/>
          <w:szCs w:val="24"/>
        </w:rPr>
        <w:t xml:space="preserve"> </w:t>
      </w:r>
      <w:r w:rsidR="00C957AB" w:rsidRPr="008031F5">
        <w:rPr>
          <w:rFonts w:cstheme="minorHAnsi"/>
          <w:b/>
          <w:sz w:val="24"/>
          <w:szCs w:val="24"/>
        </w:rPr>
        <w:t>pm</w:t>
      </w:r>
      <w:r w:rsidRPr="008031F5">
        <w:rPr>
          <w:rFonts w:cstheme="minorHAnsi"/>
          <w:b/>
          <w:sz w:val="20"/>
          <w:szCs w:val="20"/>
        </w:rPr>
        <w:t xml:space="preserve">  </w:t>
      </w:r>
    </w:p>
    <w:p w14:paraId="778288DD" w14:textId="1120F8CB" w:rsidR="00334981" w:rsidRPr="008031F5" w:rsidRDefault="004E42D6" w:rsidP="00D4270E">
      <w:pPr>
        <w:rPr>
          <w:rFonts w:cstheme="minorHAnsi"/>
        </w:rPr>
      </w:pPr>
      <w:r w:rsidRPr="008031F5">
        <w:rPr>
          <w:rFonts w:cstheme="minorHAnsi"/>
        </w:rPr>
        <w:t xml:space="preserve">The North Fair Oaks Community Council provides recommendations on the issues of community health, safety, welfare, public </w:t>
      </w:r>
      <w:r w:rsidR="004E076D" w:rsidRPr="008031F5">
        <w:rPr>
          <w:rFonts w:cstheme="minorHAnsi"/>
        </w:rPr>
        <w:t>works,</w:t>
      </w:r>
      <w:r w:rsidRPr="008031F5">
        <w:rPr>
          <w:rFonts w:cstheme="minorHAnsi"/>
        </w:rPr>
        <w:t xml:space="preserve"> and planning for the North Fair Oaks geographic area. It holds regular monthly meetings to address the needs of the community, act as a forum, and serve as an advisory body to the Board of S</w:t>
      </w:r>
      <w:r w:rsidR="008727AC" w:rsidRPr="008031F5">
        <w:rPr>
          <w:rFonts w:cstheme="minorHAnsi"/>
        </w:rPr>
        <w:t>upervisors.</w:t>
      </w:r>
      <w:r w:rsidRPr="008031F5">
        <w:rPr>
          <w:rFonts w:cstheme="minorHAnsi"/>
        </w:rPr>
        <w:t> </w:t>
      </w:r>
    </w:p>
    <w:p w14:paraId="3E56AB07" w14:textId="0E1A8871" w:rsidR="00C32CFE" w:rsidRDefault="00702B50" w:rsidP="00C91CFA">
      <w:pPr>
        <w:rPr>
          <w:rFonts w:cstheme="minorHAnsi"/>
          <w:b/>
        </w:rPr>
      </w:pPr>
      <w:r>
        <w:rPr>
          <w:rFonts w:cstheme="minorHAnsi"/>
          <w:b/>
        </w:rPr>
        <w:t>The North Fair Oaks Community Council was held in person</w:t>
      </w:r>
      <w:r w:rsidR="001C77DE">
        <w:rPr>
          <w:rFonts w:cstheme="minorHAnsi"/>
          <w:b/>
        </w:rPr>
        <w:t xml:space="preserve"> at the </w:t>
      </w:r>
      <w:r w:rsidR="00FB3CFA">
        <w:rPr>
          <w:rFonts w:cstheme="minorHAnsi"/>
          <w:b/>
        </w:rPr>
        <w:t>Fair Oaks Community</w:t>
      </w:r>
      <w:r w:rsidR="001C77DE">
        <w:rPr>
          <w:rFonts w:cstheme="minorHAnsi"/>
          <w:b/>
        </w:rPr>
        <w:t xml:space="preserve"> Center</w:t>
      </w:r>
      <w:r>
        <w:rPr>
          <w:rFonts w:cstheme="minorHAnsi"/>
          <w:b/>
        </w:rPr>
        <w:t xml:space="preserve"> (</w:t>
      </w:r>
      <w:r w:rsidR="00FB3CFA">
        <w:rPr>
          <w:rFonts w:cstheme="minorHAnsi"/>
          <w:b/>
        </w:rPr>
        <w:t>2600 Middlefield R</w:t>
      </w:r>
      <w:r w:rsidR="00C32CFE">
        <w:rPr>
          <w:rFonts w:cstheme="minorHAnsi"/>
          <w:b/>
        </w:rPr>
        <w:t>d</w:t>
      </w:r>
      <w:r w:rsidR="00FB3CFA">
        <w:rPr>
          <w:rFonts w:cstheme="minorHAnsi"/>
          <w:b/>
        </w:rPr>
        <w:t xml:space="preserve">, </w:t>
      </w:r>
      <w:r>
        <w:rPr>
          <w:rFonts w:cstheme="minorHAnsi"/>
          <w:b/>
        </w:rPr>
        <w:t>Redwood City)</w:t>
      </w:r>
      <w:r w:rsidR="00C32CFE">
        <w:rPr>
          <w:rFonts w:cstheme="minorHAnsi"/>
          <w:b/>
        </w:rPr>
        <w:t xml:space="preserve"> and by teleconference using Zoom</w:t>
      </w:r>
      <w:r w:rsidR="0046478F">
        <w:t xml:space="preserve"> </w:t>
      </w:r>
      <w:r w:rsidR="0046478F" w:rsidRPr="0046478F">
        <w:rPr>
          <w:b/>
          <w:bCs/>
        </w:rPr>
        <w:t>https://smcgov.zoom.us/j/99763553233</w:t>
      </w:r>
      <w:r w:rsidR="00A11A1F" w:rsidRPr="0046478F">
        <w:rPr>
          <w:b/>
          <w:bCs/>
        </w:rPr>
        <w:t>.</w:t>
      </w:r>
      <w:r w:rsidR="0033687E">
        <w:rPr>
          <w:rFonts w:cstheme="minorHAnsi"/>
          <w:b/>
        </w:rPr>
        <w:t xml:space="preserve"> </w:t>
      </w:r>
      <w:r w:rsidR="00C91CFA" w:rsidRPr="008031F5">
        <w:rPr>
          <w:rFonts w:cstheme="minorHAnsi"/>
          <w:b/>
        </w:rPr>
        <w:t>It began at</w:t>
      </w:r>
      <w:r w:rsidR="004E1C1E" w:rsidRPr="008031F5">
        <w:rPr>
          <w:rFonts w:cstheme="minorHAnsi"/>
          <w:b/>
        </w:rPr>
        <w:t xml:space="preserve"> 7:00 PM</w:t>
      </w:r>
      <w:r w:rsidR="00DD4BA7" w:rsidRPr="008031F5">
        <w:rPr>
          <w:rFonts w:cstheme="minorHAnsi"/>
          <w:b/>
        </w:rPr>
        <w:t xml:space="preserve"> and</w:t>
      </w:r>
      <w:r w:rsidR="00C91CFA" w:rsidRPr="008031F5">
        <w:rPr>
          <w:rFonts w:cstheme="minorHAnsi"/>
          <w:b/>
        </w:rPr>
        <w:t xml:space="preserve"> Spanish</w:t>
      </w:r>
      <w:r w:rsidR="00737C87">
        <w:rPr>
          <w:rFonts w:cstheme="minorHAnsi"/>
          <w:b/>
        </w:rPr>
        <w:t xml:space="preserve"> interpretation</w:t>
      </w:r>
      <w:r w:rsidR="00EF7B6A">
        <w:rPr>
          <w:rFonts w:cstheme="minorHAnsi"/>
          <w:b/>
        </w:rPr>
        <w:t xml:space="preserve"> was available</w:t>
      </w:r>
      <w:r w:rsidR="00C91CFA" w:rsidRPr="008031F5">
        <w:rPr>
          <w:rFonts w:cstheme="minorHAnsi"/>
          <w:b/>
        </w:rPr>
        <w:t>.</w:t>
      </w:r>
      <w:r w:rsidR="00C76995">
        <w:rPr>
          <w:rFonts w:cstheme="minorHAnsi"/>
          <w:b/>
        </w:rPr>
        <w:t xml:space="preserve"> </w:t>
      </w:r>
    </w:p>
    <w:p w14:paraId="7E75C3F3" w14:textId="78F5C838" w:rsidR="003D6993" w:rsidRPr="006C5C49" w:rsidRDefault="003D6993" w:rsidP="002D2E80">
      <w:pPr>
        <w:pStyle w:val="ListParagraph"/>
        <w:numPr>
          <w:ilvl w:val="0"/>
          <w:numId w:val="1"/>
        </w:numPr>
        <w:pBdr>
          <w:bottom w:val="single" w:sz="4" w:space="1" w:color="auto"/>
        </w:pBdr>
        <w:rPr>
          <w:rFonts w:cstheme="minorHAnsi"/>
          <w:b/>
          <w:sz w:val="24"/>
        </w:rPr>
      </w:pPr>
      <w:r w:rsidRPr="006C5C49">
        <w:rPr>
          <w:rFonts w:cstheme="minorHAnsi"/>
          <w:b/>
          <w:sz w:val="24"/>
        </w:rPr>
        <w:t>ROLL CALL</w:t>
      </w:r>
    </w:p>
    <w:p w14:paraId="57028984" w14:textId="7870FC0A" w:rsidR="005D2158" w:rsidRDefault="003D6993" w:rsidP="0066550E">
      <w:pPr>
        <w:ind w:left="360"/>
        <w:rPr>
          <w:rFonts w:cstheme="minorHAnsi"/>
        </w:rPr>
      </w:pPr>
      <w:r w:rsidRPr="00A11A1F">
        <w:rPr>
          <w:rFonts w:cstheme="minorHAnsi"/>
          <w:b/>
        </w:rPr>
        <w:t>Present:</w:t>
      </w:r>
      <w:r w:rsidR="008A0FD0" w:rsidRPr="00A11A1F">
        <w:rPr>
          <w:rFonts w:cstheme="minorHAnsi"/>
          <w:b/>
        </w:rPr>
        <w:t xml:space="preserve"> </w:t>
      </w:r>
      <w:r w:rsidR="00855014" w:rsidRPr="00A11A1F">
        <w:rPr>
          <w:rFonts w:cstheme="minorHAnsi"/>
        </w:rPr>
        <w:t>Council Member</w:t>
      </w:r>
      <w:r w:rsidR="007857DC" w:rsidRPr="00A11A1F">
        <w:rPr>
          <w:rFonts w:cstheme="minorHAnsi"/>
        </w:rPr>
        <w:t>s</w:t>
      </w:r>
      <w:r w:rsidR="0066550E" w:rsidRPr="00A11A1F">
        <w:rPr>
          <w:rFonts w:cstheme="minorHAnsi"/>
        </w:rPr>
        <w:t xml:space="preserve"> </w:t>
      </w:r>
      <w:r w:rsidR="005D2158" w:rsidRPr="00A11A1F">
        <w:rPr>
          <w:rFonts w:cstheme="minorHAnsi"/>
        </w:rPr>
        <w:t xml:space="preserve">Blair Whitney, </w:t>
      </w:r>
      <w:r w:rsidR="00A11A1F" w:rsidRPr="00A11A1F">
        <w:rPr>
          <w:rFonts w:cstheme="minorHAnsi"/>
        </w:rPr>
        <w:t xml:space="preserve">Juan Carlos Prado, </w:t>
      </w:r>
      <w:r w:rsidR="00CB3F2F">
        <w:rPr>
          <w:rFonts w:cstheme="minorHAnsi"/>
        </w:rPr>
        <w:t xml:space="preserve">George Saman, </w:t>
      </w:r>
      <w:r w:rsidR="00C67C0A">
        <w:rPr>
          <w:rFonts w:cstheme="minorHAnsi"/>
        </w:rPr>
        <w:t xml:space="preserve">Niket Sirsi, Everardo Rodriguez, </w:t>
      </w:r>
      <w:r w:rsidR="00E02179" w:rsidRPr="00A11A1F">
        <w:rPr>
          <w:rFonts w:cstheme="minorHAnsi"/>
        </w:rPr>
        <w:t>Kathleen Daly,</w:t>
      </w:r>
      <w:r w:rsidR="001C77DE" w:rsidRPr="00A11A1F">
        <w:rPr>
          <w:rFonts w:cstheme="minorHAnsi"/>
        </w:rPr>
        <w:t xml:space="preserve"> </w:t>
      </w:r>
      <w:r w:rsidR="00CB3F2F">
        <w:rPr>
          <w:rFonts w:cstheme="minorHAnsi"/>
        </w:rPr>
        <w:t xml:space="preserve">and </w:t>
      </w:r>
      <w:r w:rsidR="005D2158" w:rsidRPr="00A11A1F">
        <w:rPr>
          <w:rFonts w:cstheme="minorHAnsi"/>
        </w:rPr>
        <w:t>Chair Brooks Esser</w:t>
      </w:r>
      <w:r w:rsidR="005D2158">
        <w:rPr>
          <w:rFonts w:cstheme="minorHAnsi"/>
        </w:rPr>
        <w:t xml:space="preserve"> </w:t>
      </w:r>
    </w:p>
    <w:p w14:paraId="29DFECF3" w14:textId="77D3DA9B" w:rsidR="00A5593F" w:rsidRPr="00EF0216" w:rsidRDefault="003D6993" w:rsidP="00A5593F">
      <w:pPr>
        <w:ind w:left="360"/>
        <w:rPr>
          <w:rFonts w:cstheme="minorHAnsi"/>
          <w:bCs/>
        </w:rPr>
      </w:pPr>
      <w:r w:rsidRPr="00A11A1F">
        <w:rPr>
          <w:rFonts w:cstheme="minorHAnsi"/>
          <w:b/>
        </w:rPr>
        <w:t>Staff Present:</w:t>
      </w:r>
      <w:r w:rsidR="001725D3" w:rsidRPr="00A11A1F">
        <w:rPr>
          <w:rFonts w:cstheme="minorHAnsi"/>
          <w:bCs/>
        </w:rPr>
        <w:t xml:space="preserve"> </w:t>
      </w:r>
      <w:r w:rsidR="00D82BE6">
        <w:rPr>
          <w:rFonts w:cstheme="minorHAnsi"/>
          <w:bCs/>
        </w:rPr>
        <w:t>Timothy Fox</w:t>
      </w:r>
      <w:r w:rsidR="00A5593F" w:rsidRPr="00A11A1F">
        <w:rPr>
          <w:rFonts w:cstheme="minorHAnsi"/>
          <w:bCs/>
        </w:rPr>
        <w:t xml:space="preserve">, </w:t>
      </w:r>
      <w:r w:rsidR="00B160AE" w:rsidRPr="00A11A1F">
        <w:rPr>
          <w:rFonts w:cstheme="minorHAnsi"/>
          <w:bCs/>
        </w:rPr>
        <w:t xml:space="preserve">Community Affairs </w:t>
      </w:r>
      <w:r w:rsidR="00E04E5F" w:rsidRPr="00A11A1F">
        <w:rPr>
          <w:rFonts w:cstheme="minorHAnsi"/>
          <w:bCs/>
        </w:rPr>
        <w:t>Office,</w:t>
      </w:r>
      <w:r w:rsidR="00824998" w:rsidRPr="00A11A1F">
        <w:rPr>
          <w:rFonts w:cstheme="minorHAnsi"/>
          <w:bCs/>
        </w:rPr>
        <w:t xml:space="preserve"> </w:t>
      </w:r>
      <w:r w:rsidR="000A6F32">
        <w:rPr>
          <w:rFonts w:cstheme="minorHAnsi"/>
          <w:bCs/>
        </w:rPr>
        <w:t>Joshua Caspillan</w:t>
      </w:r>
      <w:r w:rsidR="00A11A1F" w:rsidRPr="00A11A1F">
        <w:rPr>
          <w:rFonts w:cstheme="minorHAnsi"/>
          <w:bCs/>
        </w:rPr>
        <w:t xml:space="preserve">, </w:t>
      </w:r>
      <w:r w:rsidR="00D82BE6">
        <w:rPr>
          <w:rFonts w:cstheme="minorHAnsi"/>
          <w:bCs/>
        </w:rPr>
        <w:t>Kenny Chu,</w:t>
      </w:r>
      <w:r w:rsidR="00A11A1F" w:rsidRPr="00A11A1F">
        <w:rPr>
          <w:rFonts w:cstheme="minorHAnsi"/>
          <w:bCs/>
        </w:rPr>
        <w:t xml:space="preserve"> </w:t>
      </w:r>
      <w:r w:rsidR="00494D1C">
        <w:rPr>
          <w:rFonts w:cstheme="minorHAnsi"/>
          <w:bCs/>
        </w:rPr>
        <w:t xml:space="preserve">and </w:t>
      </w:r>
      <w:r w:rsidR="00A11A1F" w:rsidRPr="00A11A1F">
        <w:rPr>
          <w:rFonts w:cstheme="minorHAnsi"/>
          <w:bCs/>
        </w:rPr>
        <w:t>Bo Unga</w:t>
      </w:r>
      <w:r w:rsidR="007B167D">
        <w:rPr>
          <w:rFonts w:cstheme="minorHAnsi"/>
          <w:bCs/>
        </w:rPr>
        <w:t xml:space="preserve"> </w:t>
      </w:r>
    </w:p>
    <w:p w14:paraId="4677D43E" w14:textId="1081B427" w:rsidR="00FA60AF" w:rsidRPr="00FA60AF" w:rsidRDefault="00B87C72" w:rsidP="00FA60AF">
      <w:pPr>
        <w:pStyle w:val="ListParagraph"/>
        <w:numPr>
          <w:ilvl w:val="0"/>
          <w:numId w:val="1"/>
        </w:numPr>
        <w:pBdr>
          <w:bottom w:val="single" w:sz="4" w:space="1" w:color="auto"/>
        </w:pBdr>
        <w:rPr>
          <w:rFonts w:cstheme="minorHAnsi"/>
          <w:b/>
          <w:sz w:val="24"/>
        </w:rPr>
      </w:pPr>
      <w:r>
        <w:rPr>
          <w:rFonts w:cstheme="minorHAnsi"/>
          <w:b/>
          <w:sz w:val="24"/>
        </w:rPr>
        <w:t>Public Comment</w:t>
      </w:r>
    </w:p>
    <w:p w14:paraId="7F19F855" w14:textId="5222AA3D" w:rsidR="00FA60AF" w:rsidRDefault="000A6F32" w:rsidP="00AB2F07">
      <w:pPr>
        <w:pBdr>
          <w:bottom w:val="single" w:sz="4" w:space="13" w:color="auto"/>
        </w:pBdr>
        <w:ind w:left="360"/>
        <w:rPr>
          <w:rFonts w:cstheme="minorHAnsi"/>
          <w:bCs/>
        </w:rPr>
      </w:pPr>
      <w:r>
        <w:rPr>
          <w:rFonts w:cstheme="minorHAnsi"/>
          <w:b/>
        </w:rPr>
        <w:t xml:space="preserve">Michelle </w:t>
      </w:r>
      <w:proofErr w:type="spellStart"/>
      <w:r w:rsidR="0015691E">
        <w:rPr>
          <w:rFonts w:cstheme="minorHAnsi"/>
          <w:b/>
        </w:rPr>
        <w:t>Haro</w:t>
      </w:r>
      <w:proofErr w:type="spellEnd"/>
      <w:r w:rsidR="0015691E">
        <w:rPr>
          <w:rFonts w:cstheme="minorHAnsi"/>
          <w:b/>
        </w:rPr>
        <w:t xml:space="preserve"> – </w:t>
      </w:r>
      <w:r w:rsidR="0015691E">
        <w:rPr>
          <w:rFonts w:cstheme="minorHAnsi"/>
          <w:bCs/>
        </w:rPr>
        <w:t xml:space="preserve">High school senior in middle college. </w:t>
      </w:r>
      <w:r w:rsidR="00AB2F07">
        <w:rPr>
          <w:rFonts w:cstheme="minorHAnsi"/>
          <w:bCs/>
        </w:rPr>
        <w:t xml:space="preserve">She’s involved in the Silicon Valley Bike Coalition, specifically in Redwood City area. She’s passionate about making our community safer and more accessible for cyclists. </w:t>
      </w:r>
    </w:p>
    <w:p w14:paraId="16E9CADE" w14:textId="682BF651" w:rsidR="00AB2F07" w:rsidRPr="00AB2F07" w:rsidRDefault="00AB2F07" w:rsidP="00AB2F07">
      <w:pPr>
        <w:pBdr>
          <w:bottom w:val="single" w:sz="4" w:space="13" w:color="auto"/>
        </w:pBdr>
        <w:ind w:left="360"/>
        <w:rPr>
          <w:rFonts w:cstheme="minorHAnsi"/>
          <w:bCs/>
        </w:rPr>
      </w:pPr>
      <w:proofErr w:type="spellStart"/>
      <w:r>
        <w:rPr>
          <w:rFonts w:cstheme="minorHAnsi"/>
          <w:b/>
        </w:rPr>
        <w:t>Kadelyn</w:t>
      </w:r>
      <w:proofErr w:type="spellEnd"/>
      <w:r>
        <w:rPr>
          <w:rFonts w:cstheme="minorHAnsi"/>
          <w:b/>
        </w:rPr>
        <w:t xml:space="preserve"> </w:t>
      </w:r>
      <w:proofErr w:type="spellStart"/>
      <w:r>
        <w:rPr>
          <w:rFonts w:cstheme="minorHAnsi"/>
          <w:b/>
        </w:rPr>
        <w:t>Tsuboi</w:t>
      </w:r>
      <w:proofErr w:type="spellEnd"/>
      <w:r>
        <w:rPr>
          <w:rFonts w:cstheme="minorHAnsi"/>
          <w:b/>
        </w:rPr>
        <w:t xml:space="preserve"> – </w:t>
      </w:r>
      <w:r>
        <w:rPr>
          <w:rFonts w:cstheme="minorHAnsi"/>
          <w:bCs/>
        </w:rPr>
        <w:t xml:space="preserve">Another high school student. Also is passionate about making it safer for cyclists in the Redwood City area. There are other cities within the County that have made it possible for cyclists to be </w:t>
      </w:r>
      <w:r w:rsidR="001E3943">
        <w:rPr>
          <w:rFonts w:cstheme="minorHAnsi"/>
          <w:bCs/>
        </w:rPr>
        <w:t>safer</w:t>
      </w:r>
      <w:r>
        <w:rPr>
          <w:rFonts w:cstheme="minorHAnsi"/>
          <w:bCs/>
        </w:rPr>
        <w:t xml:space="preserve"> on streets, so can Redwood City.</w:t>
      </w:r>
    </w:p>
    <w:p w14:paraId="66D5CCB8" w14:textId="7C540159" w:rsidR="002F2C30" w:rsidRPr="006C5C49" w:rsidRDefault="00E65393" w:rsidP="005064E8">
      <w:pPr>
        <w:pBdr>
          <w:bottom w:val="single" w:sz="4" w:space="1" w:color="auto"/>
        </w:pBdr>
        <w:rPr>
          <w:rFonts w:cstheme="minorHAnsi"/>
          <w:b/>
          <w:sz w:val="24"/>
        </w:rPr>
      </w:pPr>
      <w:r w:rsidRPr="006C5C49">
        <w:rPr>
          <w:rFonts w:cstheme="minorHAnsi"/>
          <w:b/>
          <w:sz w:val="24"/>
        </w:rPr>
        <w:t>AGENDA</w:t>
      </w:r>
    </w:p>
    <w:p w14:paraId="1181A3F2" w14:textId="64706FE2" w:rsidR="002E4ED9" w:rsidRPr="005A2E2C" w:rsidRDefault="001E3943" w:rsidP="005A2E2C">
      <w:pPr>
        <w:pStyle w:val="ListParagraph"/>
        <w:numPr>
          <w:ilvl w:val="0"/>
          <w:numId w:val="1"/>
        </w:numPr>
        <w:spacing w:after="0" w:line="360" w:lineRule="auto"/>
        <w:rPr>
          <w:rFonts w:cs="Calibri"/>
          <w:b/>
          <w:bCs/>
        </w:rPr>
      </w:pPr>
      <w:r>
        <w:rPr>
          <w:rStyle w:val="Strong"/>
        </w:rPr>
        <w:t>Economic and Employment Center</w:t>
      </w:r>
      <w:r w:rsidR="00FE0127">
        <w:rPr>
          <w:rStyle w:val="Strong"/>
        </w:rPr>
        <w:t xml:space="preserve"> (30 mins)</w:t>
      </w:r>
    </w:p>
    <w:p w14:paraId="1C38FE5F" w14:textId="77777777" w:rsidR="00B20BF0" w:rsidRPr="00A11A1F" w:rsidRDefault="00B20BF0" w:rsidP="00B20BF0">
      <w:pPr>
        <w:spacing w:after="0" w:line="360" w:lineRule="auto"/>
        <w:contextualSpacing/>
        <w:rPr>
          <w:rFonts w:cs="Calibri"/>
          <w:b/>
          <w:bCs/>
        </w:rPr>
      </w:pPr>
    </w:p>
    <w:tbl>
      <w:tblPr>
        <w:tblStyle w:val="TableGrid"/>
        <w:tblW w:w="0" w:type="auto"/>
        <w:tblLook w:val="04A0" w:firstRow="1" w:lastRow="0" w:firstColumn="1" w:lastColumn="0" w:noHBand="0" w:noVBand="1"/>
      </w:tblPr>
      <w:tblGrid>
        <w:gridCol w:w="1885"/>
        <w:gridCol w:w="7465"/>
      </w:tblGrid>
      <w:tr w:rsidR="000978AD" w:rsidRPr="00342F14" w14:paraId="5BCEAFCF" w14:textId="77777777" w:rsidTr="00714A4A">
        <w:tc>
          <w:tcPr>
            <w:tcW w:w="1885" w:type="dxa"/>
          </w:tcPr>
          <w:p w14:paraId="7FB84F81" w14:textId="04D539D1" w:rsidR="000978AD" w:rsidRPr="008031F5" w:rsidRDefault="00D1387F" w:rsidP="00714A4A">
            <w:pPr>
              <w:rPr>
                <w:rFonts w:ascii="Calibri" w:hAnsi="Calibri" w:cs="Calibri"/>
                <w:b/>
                <w:bCs/>
              </w:rPr>
            </w:pPr>
            <w:r>
              <w:rPr>
                <w:rFonts w:ascii="Calibri" w:hAnsi="Calibri" w:cs="Calibri"/>
                <w:b/>
                <w:bCs/>
              </w:rPr>
              <w:t>Presentation</w:t>
            </w:r>
            <w:r w:rsidR="00442568">
              <w:rPr>
                <w:rFonts w:ascii="Calibri" w:hAnsi="Calibri" w:cs="Calibri"/>
                <w:b/>
                <w:bCs/>
              </w:rPr>
              <w:t xml:space="preserve"> by </w:t>
            </w:r>
            <w:r w:rsidR="001E3943">
              <w:rPr>
                <w:rFonts w:ascii="Calibri" w:hAnsi="Calibri" w:cs="Calibri"/>
              </w:rPr>
              <w:t>JobTrain and Renaissance Center</w:t>
            </w:r>
            <w:r w:rsidR="00B20BF0">
              <w:rPr>
                <w:rFonts w:ascii="Calibri" w:hAnsi="Calibri" w:cs="Calibri"/>
                <w:b/>
                <w:bCs/>
              </w:rPr>
              <w:t xml:space="preserve"> </w:t>
            </w:r>
          </w:p>
        </w:tc>
        <w:tc>
          <w:tcPr>
            <w:tcW w:w="7465" w:type="dxa"/>
          </w:tcPr>
          <w:p w14:paraId="36E86D0B" w14:textId="77777777" w:rsidR="00D65993" w:rsidRPr="00B14406" w:rsidRDefault="00B14406" w:rsidP="00076051">
            <w:pPr>
              <w:pStyle w:val="ListParagraph"/>
              <w:numPr>
                <w:ilvl w:val="0"/>
                <w:numId w:val="10"/>
              </w:numPr>
              <w:rPr>
                <w:rFonts w:cstheme="minorHAnsi"/>
                <w:bCs/>
              </w:rPr>
            </w:pPr>
            <w:r w:rsidRPr="00B14406">
              <w:rPr>
                <w:rFonts w:cstheme="minorHAnsi"/>
                <w:bCs/>
              </w:rPr>
              <w:t>What is JobTrain?</w:t>
            </w:r>
          </w:p>
          <w:p w14:paraId="15AD44F6" w14:textId="77777777" w:rsidR="00B14406" w:rsidRPr="002039AA" w:rsidRDefault="002039AA" w:rsidP="00076051">
            <w:pPr>
              <w:pStyle w:val="ListParagraph"/>
              <w:numPr>
                <w:ilvl w:val="0"/>
                <w:numId w:val="11"/>
              </w:numPr>
              <w:rPr>
                <w:rFonts w:cstheme="minorHAnsi"/>
                <w:b/>
              </w:rPr>
            </w:pPr>
            <w:r>
              <w:rPr>
                <w:rFonts w:cstheme="minorHAnsi"/>
                <w:bCs/>
              </w:rPr>
              <w:t>A non-profit organization since 1965. Offers no-cost career training programs in high demand fields, employment services, GED/HSET, and supportive services.</w:t>
            </w:r>
          </w:p>
          <w:p w14:paraId="25DEF554" w14:textId="25929744" w:rsidR="002039AA" w:rsidRPr="002039AA" w:rsidRDefault="002039AA" w:rsidP="00076051">
            <w:pPr>
              <w:pStyle w:val="ListParagraph"/>
              <w:numPr>
                <w:ilvl w:val="0"/>
                <w:numId w:val="10"/>
              </w:numPr>
              <w:rPr>
                <w:rFonts w:cstheme="minorHAnsi"/>
                <w:b/>
              </w:rPr>
            </w:pPr>
            <w:r>
              <w:rPr>
                <w:rFonts w:cstheme="minorHAnsi"/>
                <w:bCs/>
              </w:rPr>
              <w:t xml:space="preserve">Career development services </w:t>
            </w:r>
            <w:r w:rsidR="00E02307">
              <w:rPr>
                <w:rFonts w:cstheme="minorHAnsi"/>
                <w:bCs/>
              </w:rPr>
              <w:t xml:space="preserve">include </w:t>
            </w:r>
            <w:r w:rsidR="00397F09">
              <w:rPr>
                <w:rFonts w:cstheme="minorHAnsi"/>
                <w:bCs/>
              </w:rPr>
              <w:t>r</w:t>
            </w:r>
            <w:r>
              <w:rPr>
                <w:rFonts w:cstheme="minorHAnsi"/>
                <w:bCs/>
              </w:rPr>
              <w:t xml:space="preserve">esume development, interview practice, access to laptops, Wi-Fi, and printer, </w:t>
            </w:r>
            <w:r w:rsidR="00E02307">
              <w:rPr>
                <w:rFonts w:cstheme="minorHAnsi"/>
                <w:bCs/>
              </w:rPr>
              <w:t>and i</w:t>
            </w:r>
            <w:r>
              <w:rPr>
                <w:rFonts w:cstheme="minorHAnsi"/>
                <w:bCs/>
              </w:rPr>
              <w:t xml:space="preserve">ncentives for finding </w:t>
            </w:r>
            <w:r>
              <w:rPr>
                <w:rFonts w:cstheme="minorHAnsi"/>
                <w:bCs/>
              </w:rPr>
              <w:lastRenderedPageBreak/>
              <w:t xml:space="preserve">your new job, etc. </w:t>
            </w:r>
          </w:p>
          <w:p w14:paraId="327F6A69" w14:textId="77777777" w:rsidR="002039AA" w:rsidRPr="00397F09" w:rsidRDefault="00397F09" w:rsidP="00076051">
            <w:pPr>
              <w:pStyle w:val="ListParagraph"/>
              <w:numPr>
                <w:ilvl w:val="0"/>
                <w:numId w:val="10"/>
              </w:numPr>
              <w:rPr>
                <w:rFonts w:cstheme="minorHAnsi"/>
                <w:b/>
              </w:rPr>
            </w:pPr>
            <w:r>
              <w:rPr>
                <w:rFonts w:cstheme="minorHAnsi"/>
                <w:bCs/>
              </w:rPr>
              <w:t>JobTrain have partnered with Fair Oaks Community Center and Sequoia Adult School to interact more with the community.</w:t>
            </w:r>
          </w:p>
          <w:p w14:paraId="0A6F0E5C" w14:textId="77777777" w:rsidR="00914233" w:rsidRPr="00914233" w:rsidRDefault="00914233" w:rsidP="00076051">
            <w:pPr>
              <w:pStyle w:val="ListParagraph"/>
              <w:numPr>
                <w:ilvl w:val="0"/>
                <w:numId w:val="10"/>
              </w:numPr>
              <w:rPr>
                <w:rFonts w:cstheme="minorHAnsi"/>
                <w:b/>
              </w:rPr>
            </w:pPr>
            <w:r>
              <w:rPr>
                <w:rFonts w:cstheme="minorHAnsi"/>
                <w:bCs/>
              </w:rPr>
              <w:t xml:space="preserve">There are a lot of workshops that are open to the community that will be held via zoom and at the Fair Oaks Community Center in Spanish and in English. </w:t>
            </w:r>
          </w:p>
          <w:p w14:paraId="706D455B" w14:textId="77777777" w:rsidR="00397F09" w:rsidRPr="00213247" w:rsidRDefault="00914233" w:rsidP="00076051">
            <w:pPr>
              <w:pStyle w:val="ListParagraph"/>
              <w:numPr>
                <w:ilvl w:val="0"/>
                <w:numId w:val="10"/>
              </w:numPr>
              <w:rPr>
                <w:rFonts w:cstheme="minorHAnsi"/>
                <w:b/>
              </w:rPr>
            </w:pPr>
            <w:r>
              <w:rPr>
                <w:rFonts w:cstheme="minorHAnsi"/>
                <w:bCs/>
              </w:rPr>
              <w:t xml:space="preserve"> </w:t>
            </w:r>
            <w:r w:rsidR="00213247">
              <w:rPr>
                <w:rFonts w:cstheme="minorHAnsi"/>
                <w:bCs/>
              </w:rPr>
              <w:t>What is Renaissance?</w:t>
            </w:r>
          </w:p>
          <w:p w14:paraId="69CE4E61" w14:textId="77777777" w:rsidR="00213247" w:rsidRPr="00213247" w:rsidRDefault="00213247" w:rsidP="00076051">
            <w:pPr>
              <w:pStyle w:val="ListParagraph"/>
              <w:numPr>
                <w:ilvl w:val="0"/>
                <w:numId w:val="11"/>
              </w:numPr>
              <w:rPr>
                <w:rFonts w:cstheme="minorHAnsi"/>
                <w:b/>
              </w:rPr>
            </w:pPr>
            <w:r>
              <w:rPr>
                <w:rFonts w:cstheme="minorHAnsi"/>
                <w:bCs/>
              </w:rPr>
              <w:t>Renaissance Entrepreneurship Center transforms lives and communities by helping entrepreneurs start and grow their businesses since 1985.</w:t>
            </w:r>
          </w:p>
          <w:p w14:paraId="3616E2CA" w14:textId="7511A012" w:rsidR="00213247" w:rsidRPr="00213247" w:rsidRDefault="00213247" w:rsidP="00076051">
            <w:pPr>
              <w:pStyle w:val="ListParagraph"/>
              <w:numPr>
                <w:ilvl w:val="0"/>
                <w:numId w:val="11"/>
              </w:numPr>
              <w:rPr>
                <w:rFonts w:cstheme="minorHAnsi"/>
                <w:b/>
              </w:rPr>
            </w:pPr>
            <w:r>
              <w:rPr>
                <w:rFonts w:cstheme="minorHAnsi"/>
                <w:bCs/>
              </w:rPr>
              <w:t>This entails training classes, individual consulting, network with small businesses, and access to markets.</w:t>
            </w:r>
          </w:p>
          <w:p w14:paraId="4036C421" w14:textId="36CCC022" w:rsidR="00213247" w:rsidRDefault="004812F5" w:rsidP="00076051">
            <w:pPr>
              <w:pStyle w:val="ListParagraph"/>
              <w:numPr>
                <w:ilvl w:val="0"/>
                <w:numId w:val="12"/>
              </w:numPr>
              <w:rPr>
                <w:rFonts w:cstheme="minorHAnsi"/>
                <w:bCs/>
              </w:rPr>
            </w:pPr>
            <w:r>
              <w:rPr>
                <w:rFonts w:cstheme="minorHAnsi"/>
                <w:bCs/>
              </w:rPr>
              <w:t>Updates from April 1</w:t>
            </w:r>
            <w:r w:rsidRPr="004812F5">
              <w:rPr>
                <w:rFonts w:cstheme="minorHAnsi"/>
                <w:bCs/>
                <w:vertAlign w:val="superscript"/>
              </w:rPr>
              <w:t>st</w:t>
            </w:r>
            <w:r>
              <w:rPr>
                <w:rFonts w:cstheme="minorHAnsi"/>
                <w:bCs/>
              </w:rPr>
              <w:t xml:space="preserve"> to September 31</w:t>
            </w:r>
            <w:r w:rsidRPr="004812F5">
              <w:rPr>
                <w:rFonts w:cstheme="minorHAnsi"/>
                <w:bCs/>
                <w:vertAlign w:val="superscript"/>
              </w:rPr>
              <w:t>st</w:t>
            </w:r>
            <w:r>
              <w:rPr>
                <w:rFonts w:cstheme="minorHAnsi"/>
                <w:bCs/>
              </w:rPr>
              <w:t xml:space="preserve"> overview:</w:t>
            </w:r>
          </w:p>
          <w:p w14:paraId="67F39677" w14:textId="47AC01A3" w:rsidR="004812F5" w:rsidRDefault="00C53A3E" w:rsidP="00076051">
            <w:pPr>
              <w:pStyle w:val="ListParagraph"/>
              <w:numPr>
                <w:ilvl w:val="0"/>
                <w:numId w:val="13"/>
              </w:numPr>
              <w:rPr>
                <w:rFonts w:cstheme="minorHAnsi"/>
                <w:bCs/>
              </w:rPr>
            </w:pPr>
            <w:r>
              <w:rPr>
                <w:rFonts w:cstheme="minorHAnsi"/>
                <w:bCs/>
              </w:rPr>
              <w:t xml:space="preserve">Developed 4 websites for North Fair Oaks business owners. </w:t>
            </w:r>
          </w:p>
          <w:p w14:paraId="6AC2F8F4" w14:textId="613ED5CB" w:rsidR="00C53A3E" w:rsidRDefault="00C53A3E" w:rsidP="00076051">
            <w:pPr>
              <w:pStyle w:val="ListParagraph"/>
              <w:numPr>
                <w:ilvl w:val="0"/>
                <w:numId w:val="13"/>
              </w:numPr>
              <w:rPr>
                <w:rFonts w:cstheme="minorHAnsi"/>
                <w:bCs/>
              </w:rPr>
            </w:pPr>
            <w:r>
              <w:rPr>
                <w:rFonts w:cstheme="minorHAnsi"/>
                <w:bCs/>
              </w:rPr>
              <w:t>Conducted 4 workshops in person.</w:t>
            </w:r>
          </w:p>
          <w:p w14:paraId="429CC801" w14:textId="6A873D35" w:rsidR="00C53A3E" w:rsidRDefault="00C53A3E" w:rsidP="00076051">
            <w:pPr>
              <w:pStyle w:val="ListParagraph"/>
              <w:numPr>
                <w:ilvl w:val="0"/>
                <w:numId w:val="13"/>
              </w:numPr>
              <w:rPr>
                <w:rFonts w:cstheme="minorHAnsi"/>
                <w:bCs/>
              </w:rPr>
            </w:pPr>
            <w:r>
              <w:rPr>
                <w:rFonts w:cstheme="minorHAnsi"/>
                <w:bCs/>
              </w:rPr>
              <w:t>15 North Fair Oaks residents received technical training; 29 Redwood City residents received it as well.</w:t>
            </w:r>
          </w:p>
          <w:p w14:paraId="6143FAAF" w14:textId="4CE263ED" w:rsidR="00C53A3E" w:rsidRDefault="00576F09" w:rsidP="00076051">
            <w:pPr>
              <w:pStyle w:val="ListParagraph"/>
              <w:numPr>
                <w:ilvl w:val="0"/>
                <w:numId w:val="13"/>
              </w:numPr>
              <w:rPr>
                <w:rFonts w:cstheme="minorHAnsi"/>
                <w:bCs/>
              </w:rPr>
            </w:pPr>
            <w:r>
              <w:rPr>
                <w:rFonts w:cstheme="minorHAnsi"/>
                <w:bCs/>
              </w:rPr>
              <w:t>1 North Fair Oaks resident received a $5,000 grant; 8 Redwood City residents received $45,000 in Seed Grants.</w:t>
            </w:r>
          </w:p>
          <w:p w14:paraId="24205623" w14:textId="57E527D2" w:rsidR="00576F09" w:rsidRDefault="00F15A03" w:rsidP="00076051">
            <w:pPr>
              <w:pStyle w:val="ListParagraph"/>
              <w:numPr>
                <w:ilvl w:val="0"/>
                <w:numId w:val="12"/>
              </w:numPr>
              <w:rPr>
                <w:rFonts w:cstheme="minorHAnsi"/>
                <w:bCs/>
              </w:rPr>
            </w:pPr>
            <w:r>
              <w:rPr>
                <w:rFonts w:cstheme="minorHAnsi"/>
                <w:bCs/>
              </w:rPr>
              <w:t>Current outreach updates/efforts:</w:t>
            </w:r>
          </w:p>
          <w:p w14:paraId="0D358C0B" w14:textId="7BB03554" w:rsidR="00F15A03" w:rsidRDefault="00F15A03" w:rsidP="00076051">
            <w:pPr>
              <w:pStyle w:val="ListParagraph"/>
              <w:numPr>
                <w:ilvl w:val="0"/>
                <w:numId w:val="14"/>
              </w:numPr>
              <w:rPr>
                <w:rFonts w:cstheme="minorHAnsi"/>
                <w:bCs/>
              </w:rPr>
            </w:pPr>
            <w:r>
              <w:rPr>
                <w:rFonts w:cstheme="minorHAnsi"/>
                <w:bCs/>
              </w:rPr>
              <w:t xml:space="preserve">Supporting local businesses </w:t>
            </w:r>
          </w:p>
          <w:p w14:paraId="31FAC2AA" w14:textId="74000304" w:rsidR="00F15A03" w:rsidRDefault="00F15A03" w:rsidP="00076051">
            <w:pPr>
              <w:pStyle w:val="ListParagraph"/>
              <w:numPr>
                <w:ilvl w:val="0"/>
                <w:numId w:val="14"/>
              </w:numPr>
              <w:rPr>
                <w:rFonts w:cstheme="minorHAnsi"/>
                <w:bCs/>
              </w:rPr>
            </w:pPr>
            <w:r>
              <w:rPr>
                <w:rFonts w:cstheme="minorHAnsi"/>
                <w:bCs/>
              </w:rPr>
              <w:t xml:space="preserve">Customized services </w:t>
            </w:r>
          </w:p>
          <w:p w14:paraId="3F809934" w14:textId="175ABA3F" w:rsidR="00F15A03" w:rsidRPr="00576F09" w:rsidRDefault="00F15A03" w:rsidP="00076051">
            <w:pPr>
              <w:pStyle w:val="ListParagraph"/>
              <w:numPr>
                <w:ilvl w:val="0"/>
                <w:numId w:val="14"/>
              </w:numPr>
              <w:rPr>
                <w:rFonts w:cstheme="minorHAnsi"/>
                <w:bCs/>
              </w:rPr>
            </w:pPr>
            <w:r>
              <w:rPr>
                <w:rFonts w:cstheme="minorHAnsi"/>
                <w:bCs/>
              </w:rPr>
              <w:t>Schedule workshops at times convenient for local businesses, such as evenings, weekends, to maximize attendance.</w:t>
            </w:r>
          </w:p>
          <w:p w14:paraId="780B126C" w14:textId="36820C19" w:rsidR="00213247" w:rsidRPr="002039AA" w:rsidRDefault="00213247" w:rsidP="00213247">
            <w:pPr>
              <w:pStyle w:val="ListParagraph"/>
              <w:ind w:left="1485"/>
              <w:rPr>
                <w:rFonts w:cstheme="minorHAnsi"/>
                <w:b/>
              </w:rPr>
            </w:pPr>
          </w:p>
        </w:tc>
      </w:tr>
      <w:tr w:rsidR="000978AD" w:rsidRPr="00342F14" w14:paraId="58A88F6B" w14:textId="77777777" w:rsidTr="00714A4A">
        <w:tc>
          <w:tcPr>
            <w:tcW w:w="1885" w:type="dxa"/>
          </w:tcPr>
          <w:p w14:paraId="233B7018" w14:textId="77777777" w:rsidR="000978AD" w:rsidRPr="008031F5" w:rsidRDefault="000978AD" w:rsidP="00714A4A">
            <w:pPr>
              <w:rPr>
                <w:rFonts w:ascii="Calibri" w:hAnsi="Calibri" w:cs="Calibri"/>
                <w:b/>
                <w:bCs/>
              </w:rPr>
            </w:pPr>
            <w:r w:rsidRPr="008031F5">
              <w:rPr>
                <w:rFonts w:ascii="Calibri" w:hAnsi="Calibri" w:cs="Calibri"/>
                <w:b/>
                <w:bCs/>
              </w:rPr>
              <w:lastRenderedPageBreak/>
              <w:t>Council Members Comment</w:t>
            </w:r>
          </w:p>
        </w:tc>
        <w:tc>
          <w:tcPr>
            <w:tcW w:w="7465" w:type="dxa"/>
          </w:tcPr>
          <w:p w14:paraId="6F5EA77A" w14:textId="1069E797" w:rsidR="00AA00AD" w:rsidRPr="00AA00AD" w:rsidRDefault="005003BE" w:rsidP="00076051">
            <w:pPr>
              <w:pStyle w:val="ListParagraph"/>
              <w:numPr>
                <w:ilvl w:val="0"/>
                <w:numId w:val="3"/>
              </w:numPr>
              <w:rPr>
                <w:rFonts w:ascii="Calibri" w:hAnsi="Calibri" w:cs="Calibri"/>
                <w:bCs/>
              </w:rPr>
            </w:pPr>
            <w:r>
              <w:rPr>
                <w:rFonts w:ascii="Calibri" w:hAnsi="Calibri" w:cs="Calibri"/>
                <w:bCs/>
              </w:rPr>
              <w:t>Council</w:t>
            </w:r>
            <w:r w:rsidR="00B01207">
              <w:rPr>
                <w:rFonts w:ascii="Calibri" w:hAnsi="Calibri" w:cs="Calibri"/>
                <w:bCs/>
              </w:rPr>
              <w:t xml:space="preserve"> </w:t>
            </w:r>
            <w:r>
              <w:rPr>
                <w:rFonts w:ascii="Calibri" w:hAnsi="Calibri" w:cs="Calibri"/>
                <w:bCs/>
              </w:rPr>
              <w:t xml:space="preserve">member </w:t>
            </w:r>
            <w:r w:rsidR="00F15A03">
              <w:rPr>
                <w:rFonts w:ascii="Calibri" w:hAnsi="Calibri" w:cs="Calibri"/>
                <w:bCs/>
              </w:rPr>
              <w:t xml:space="preserve">Everardo Rodriguez </w:t>
            </w:r>
          </w:p>
          <w:p w14:paraId="125052FC" w14:textId="77777777" w:rsidR="00232C96" w:rsidRDefault="00F15A03" w:rsidP="00076051">
            <w:pPr>
              <w:pStyle w:val="ListParagraph"/>
              <w:numPr>
                <w:ilvl w:val="0"/>
                <w:numId w:val="8"/>
              </w:numPr>
              <w:rPr>
                <w:rFonts w:ascii="Calibri" w:hAnsi="Calibri" w:cs="Calibri"/>
                <w:bCs/>
              </w:rPr>
            </w:pPr>
            <w:r>
              <w:rPr>
                <w:rFonts w:ascii="Calibri" w:hAnsi="Calibri" w:cs="Calibri"/>
                <w:bCs/>
              </w:rPr>
              <w:t>Is REN also working at Sequoia school too?</w:t>
            </w:r>
          </w:p>
          <w:p w14:paraId="34448A31" w14:textId="77777777" w:rsidR="00F15A03" w:rsidRDefault="00F15A03" w:rsidP="00076051">
            <w:pPr>
              <w:pStyle w:val="ListParagraph"/>
              <w:numPr>
                <w:ilvl w:val="0"/>
                <w:numId w:val="8"/>
              </w:numPr>
              <w:rPr>
                <w:rFonts w:ascii="Calibri" w:hAnsi="Calibri" w:cs="Calibri"/>
                <w:bCs/>
              </w:rPr>
            </w:pPr>
            <w:r>
              <w:rPr>
                <w:rFonts w:ascii="Calibri" w:hAnsi="Calibri" w:cs="Calibri"/>
                <w:bCs/>
              </w:rPr>
              <w:t>Are you going to remodel the old furniture store before moving in?</w:t>
            </w:r>
          </w:p>
          <w:p w14:paraId="4FC2BCFC" w14:textId="77777777" w:rsidR="00F15A03" w:rsidRDefault="00F15A03" w:rsidP="00076051">
            <w:pPr>
              <w:pStyle w:val="ListParagraph"/>
              <w:numPr>
                <w:ilvl w:val="0"/>
                <w:numId w:val="3"/>
              </w:numPr>
              <w:rPr>
                <w:rFonts w:ascii="Calibri" w:hAnsi="Calibri" w:cs="Calibri"/>
                <w:bCs/>
              </w:rPr>
            </w:pPr>
            <w:r>
              <w:rPr>
                <w:rFonts w:ascii="Calibri" w:hAnsi="Calibri" w:cs="Calibri"/>
                <w:bCs/>
              </w:rPr>
              <w:t>Council member George Saman</w:t>
            </w:r>
          </w:p>
          <w:p w14:paraId="53C5A4FD" w14:textId="77777777" w:rsidR="00F15A03" w:rsidRDefault="00F15A03" w:rsidP="00076051">
            <w:pPr>
              <w:pStyle w:val="ListParagraph"/>
              <w:numPr>
                <w:ilvl w:val="0"/>
                <w:numId w:val="15"/>
              </w:numPr>
              <w:rPr>
                <w:rFonts w:ascii="Calibri" w:hAnsi="Calibri" w:cs="Calibri"/>
                <w:bCs/>
              </w:rPr>
            </w:pPr>
            <w:r>
              <w:rPr>
                <w:rFonts w:ascii="Calibri" w:hAnsi="Calibri" w:cs="Calibri"/>
                <w:bCs/>
              </w:rPr>
              <w:t>Thank you all for your hard work and what you’re doing. And helping the community.</w:t>
            </w:r>
          </w:p>
          <w:p w14:paraId="073EDBF3" w14:textId="078D1B6D" w:rsidR="00F15A03" w:rsidRDefault="009A7D96" w:rsidP="00076051">
            <w:pPr>
              <w:pStyle w:val="ListParagraph"/>
              <w:numPr>
                <w:ilvl w:val="0"/>
                <w:numId w:val="15"/>
              </w:numPr>
              <w:rPr>
                <w:rFonts w:ascii="Calibri" w:hAnsi="Calibri" w:cs="Calibri"/>
                <w:bCs/>
              </w:rPr>
            </w:pPr>
            <w:r>
              <w:rPr>
                <w:rFonts w:ascii="Calibri" w:hAnsi="Calibri" w:cs="Calibri"/>
                <w:bCs/>
              </w:rPr>
              <w:t>Is there a plan to expand these training programs like culinary and carpentry?</w:t>
            </w:r>
          </w:p>
          <w:p w14:paraId="4B61C6D7" w14:textId="0DC3D732" w:rsidR="00C8137D" w:rsidRDefault="00C8137D" w:rsidP="00076051">
            <w:pPr>
              <w:pStyle w:val="ListParagraph"/>
              <w:numPr>
                <w:ilvl w:val="0"/>
                <w:numId w:val="15"/>
              </w:numPr>
              <w:rPr>
                <w:rFonts w:ascii="Calibri" w:hAnsi="Calibri" w:cs="Calibri"/>
                <w:bCs/>
              </w:rPr>
            </w:pPr>
            <w:r>
              <w:rPr>
                <w:rFonts w:ascii="Calibri" w:hAnsi="Calibri" w:cs="Calibri"/>
                <w:bCs/>
              </w:rPr>
              <w:t>Where is your main funding source for REN? Is it donations or paid services?</w:t>
            </w:r>
          </w:p>
          <w:p w14:paraId="50FBFC8C" w14:textId="3CD0ECF6" w:rsidR="00C8137D" w:rsidRDefault="00C8137D" w:rsidP="00076051">
            <w:pPr>
              <w:pStyle w:val="ListParagraph"/>
              <w:numPr>
                <w:ilvl w:val="0"/>
                <w:numId w:val="15"/>
              </w:numPr>
              <w:rPr>
                <w:rFonts w:ascii="Calibri" w:hAnsi="Calibri" w:cs="Calibri"/>
                <w:bCs/>
              </w:rPr>
            </w:pPr>
            <w:r>
              <w:rPr>
                <w:rFonts w:ascii="Calibri" w:hAnsi="Calibri" w:cs="Calibri"/>
                <w:bCs/>
              </w:rPr>
              <w:t>What assistance do you need from us, how can we help?</w:t>
            </w:r>
          </w:p>
          <w:p w14:paraId="361F5BAE" w14:textId="77777777" w:rsidR="00C8137D" w:rsidRDefault="00C8137D" w:rsidP="00076051">
            <w:pPr>
              <w:pStyle w:val="ListParagraph"/>
              <w:numPr>
                <w:ilvl w:val="0"/>
                <w:numId w:val="15"/>
              </w:numPr>
              <w:rPr>
                <w:rFonts w:ascii="Calibri" w:hAnsi="Calibri" w:cs="Calibri"/>
                <w:bCs/>
              </w:rPr>
            </w:pPr>
          </w:p>
          <w:p w14:paraId="40B6F970" w14:textId="29C1B279" w:rsidR="009A7D96" w:rsidRDefault="009A7D96" w:rsidP="00076051">
            <w:pPr>
              <w:pStyle w:val="ListParagraph"/>
              <w:numPr>
                <w:ilvl w:val="0"/>
                <w:numId w:val="3"/>
              </w:numPr>
              <w:rPr>
                <w:rFonts w:ascii="Calibri" w:hAnsi="Calibri" w:cs="Calibri"/>
                <w:bCs/>
              </w:rPr>
            </w:pPr>
            <w:r>
              <w:rPr>
                <w:rFonts w:ascii="Calibri" w:hAnsi="Calibri" w:cs="Calibri"/>
                <w:bCs/>
              </w:rPr>
              <w:t>Council member Kathleen Daly</w:t>
            </w:r>
          </w:p>
          <w:p w14:paraId="06E89235" w14:textId="3C131483" w:rsidR="009A7D96" w:rsidRDefault="009A7D96" w:rsidP="00076051">
            <w:pPr>
              <w:pStyle w:val="ListParagraph"/>
              <w:numPr>
                <w:ilvl w:val="0"/>
                <w:numId w:val="16"/>
              </w:numPr>
              <w:rPr>
                <w:rFonts w:ascii="Calibri" w:hAnsi="Calibri" w:cs="Calibri"/>
                <w:bCs/>
              </w:rPr>
            </w:pPr>
            <w:r>
              <w:rPr>
                <w:rFonts w:ascii="Calibri" w:hAnsi="Calibri" w:cs="Calibri"/>
                <w:bCs/>
              </w:rPr>
              <w:t>I know former employees that went through this program and they’re all doing amazing things.</w:t>
            </w:r>
          </w:p>
          <w:p w14:paraId="4306A9ED" w14:textId="530E6D03" w:rsidR="009A7D96" w:rsidRDefault="009A7D96" w:rsidP="00076051">
            <w:pPr>
              <w:pStyle w:val="ListParagraph"/>
              <w:numPr>
                <w:ilvl w:val="0"/>
                <w:numId w:val="16"/>
              </w:numPr>
              <w:rPr>
                <w:rFonts w:ascii="Calibri" w:hAnsi="Calibri" w:cs="Calibri"/>
                <w:bCs/>
              </w:rPr>
            </w:pPr>
            <w:r>
              <w:rPr>
                <w:rFonts w:ascii="Calibri" w:hAnsi="Calibri" w:cs="Calibri"/>
                <w:bCs/>
              </w:rPr>
              <w:t>What can we do to help you guys?</w:t>
            </w:r>
          </w:p>
          <w:p w14:paraId="6B78FE81" w14:textId="6030C9E5" w:rsidR="009A7D96" w:rsidRDefault="009A7D96" w:rsidP="00076051">
            <w:pPr>
              <w:pStyle w:val="ListParagraph"/>
              <w:numPr>
                <w:ilvl w:val="0"/>
                <w:numId w:val="16"/>
              </w:numPr>
              <w:rPr>
                <w:rFonts w:ascii="Calibri" w:hAnsi="Calibri" w:cs="Calibri"/>
                <w:bCs/>
              </w:rPr>
            </w:pPr>
            <w:r>
              <w:rPr>
                <w:rFonts w:ascii="Calibri" w:hAnsi="Calibri" w:cs="Calibri"/>
                <w:bCs/>
              </w:rPr>
              <w:t>Is there any chance we have a Day worker, is there any way of having them filter into this program?</w:t>
            </w:r>
          </w:p>
          <w:p w14:paraId="4ABE4310" w14:textId="7475D490" w:rsidR="00B8713C" w:rsidRPr="00B8713C" w:rsidRDefault="00B8713C" w:rsidP="00076051">
            <w:pPr>
              <w:pStyle w:val="ListParagraph"/>
              <w:numPr>
                <w:ilvl w:val="0"/>
                <w:numId w:val="16"/>
              </w:numPr>
              <w:rPr>
                <w:rFonts w:ascii="Calibri" w:hAnsi="Calibri" w:cs="Calibri"/>
                <w:bCs/>
              </w:rPr>
            </w:pPr>
            <w:r>
              <w:rPr>
                <w:rFonts w:ascii="Calibri" w:hAnsi="Calibri" w:cs="Calibri"/>
                <w:bCs/>
              </w:rPr>
              <w:t>We have an email list with all the names of the businesses to help you and connect with you.</w:t>
            </w:r>
          </w:p>
          <w:p w14:paraId="4BCA55A5" w14:textId="77777777" w:rsidR="009A7D96" w:rsidRPr="00C8137D" w:rsidRDefault="009A7D96" w:rsidP="00C8137D">
            <w:pPr>
              <w:rPr>
                <w:rFonts w:ascii="Calibri" w:hAnsi="Calibri" w:cs="Calibri"/>
                <w:bCs/>
              </w:rPr>
            </w:pPr>
          </w:p>
          <w:p w14:paraId="6196F985" w14:textId="2BFD26AE" w:rsidR="009A7D96" w:rsidRPr="009A7D96" w:rsidRDefault="009A7D96" w:rsidP="009A7D96">
            <w:pPr>
              <w:rPr>
                <w:rFonts w:ascii="Calibri" w:hAnsi="Calibri" w:cs="Calibri"/>
                <w:bCs/>
              </w:rPr>
            </w:pPr>
            <w:r>
              <w:rPr>
                <w:rFonts w:ascii="Calibri" w:hAnsi="Calibri" w:cs="Calibri"/>
                <w:bCs/>
              </w:rPr>
              <w:lastRenderedPageBreak/>
              <w:t xml:space="preserve">                     </w:t>
            </w:r>
          </w:p>
          <w:p w14:paraId="17EC2087" w14:textId="16F1437E" w:rsidR="009A7D96" w:rsidRPr="009A7D96" w:rsidRDefault="009A7D96" w:rsidP="009A7D96">
            <w:pPr>
              <w:rPr>
                <w:rFonts w:ascii="Calibri" w:hAnsi="Calibri" w:cs="Calibri"/>
                <w:bCs/>
              </w:rPr>
            </w:pPr>
          </w:p>
        </w:tc>
      </w:tr>
      <w:tr w:rsidR="000978AD" w:rsidRPr="00342F14" w14:paraId="1C02AEA2" w14:textId="77777777" w:rsidTr="00714A4A">
        <w:tc>
          <w:tcPr>
            <w:tcW w:w="1885" w:type="dxa"/>
          </w:tcPr>
          <w:p w14:paraId="5592D46F" w14:textId="77777777" w:rsidR="000978AD" w:rsidRPr="008031F5" w:rsidRDefault="000978AD" w:rsidP="00714A4A">
            <w:pPr>
              <w:rPr>
                <w:rFonts w:ascii="Calibri" w:hAnsi="Calibri" w:cs="Calibri"/>
                <w:b/>
                <w:bCs/>
              </w:rPr>
            </w:pPr>
            <w:r w:rsidRPr="008031F5">
              <w:rPr>
                <w:rFonts w:ascii="Calibri" w:hAnsi="Calibri" w:cs="Calibri"/>
                <w:b/>
                <w:bCs/>
              </w:rPr>
              <w:lastRenderedPageBreak/>
              <w:t>Public Comment</w:t>
            </w:r>
          </w:p>
        </w:tc>
        <w:tc>
          <w:tcPr>
            <w:tcW w:w="7465" w:type="dxa"/>
          </w:tcPr>
          <w:p w14:paraId="7CEC9AFC" w14:textId="0580A913" w:rsidR="000978AD" w:rsidRPr="00F56B94" w:rsidRDefault="000E6A19" w:rsidP="00076051">
            <w:pPr>
              <w:pStyle w:val="ListParagraph"/>
              <w:numPr>
                <w:ilvl w:val="0"/>
                <w:numId w:val="3"/>
              </w:numPr>
              <w:rPr>
                <w:rFonts w:ascii="Calibri" w:hAnsi="Calibri" w:cs="Calibri"/>
                <w:bCs/>
              </w:rPr>
            </w:pPr>
            <w:r>
              <w:rPr>
                <w:rFonts w:ascii="Calibri" w:hAnsi="Calibri" w:cs="Calibri"/>
                <w:b/>
              </w:rPr>
              <w:t>No Public comment</w:t>
            </w:r>
            <w:r w:rsidR="0027500C">
              <w:rPr>
                <w:rFonts w:ascii="Calibri" w:hAnsi="Calibri" w:cs="Calibri"/>
                <w:bCs/>
              </w:rPr>
              <w:t xml:space="preserve"> </w:t>
            </w:r>
          </w:p>
        </w:tc>
      </w:tr>
    </w:tbl>
    <w:p w14:paraId="75014CF2" w14:textId="77777777" w:rsidR="00F153EC" w:rsidRDefault="00F153EC" w:rsidP="00941D20">
      <w:pPr>
        <w:rPr>
          <w:rFonts w:ascii="Times New Roman" w:hAnsi="Times New Roman" w:cs="Times New Roman"/>
          <w:b/>
          <w:sz w:val="10"/>
          <w:szCs w:val="14"/>
        </w:rPr>
      </w:pPr>
    </w:p>
    <w:p w14:paraId="41F1E099" w14:textId="79F76A37" w:rsidR="001E3943" w:rsidRDefault="001E3943" w:rsidP="00F712E4">
      <w:pPr>
        <w:pStyle w:val="ListParagraph"/>
        <w:numPr>
          <w:ilvl w:val="0"/>
          <w:numId w:val="1"/>
        </w:numPr>
        <w:spacing w:after="0" w:line="360" w:lineRule="auto"/>
        <w:rPr>
          <w:rFonts w:cs="Calibri"/>
          <w:b/>
          <w:bCs/>
        </w:rPr>
      </w:pPr>
      <w:r>
        <w:rPr>
          <w:rFonts w:cs="Calibri"/>
          <w:b/>
          <w:bCs/>
        </w:rPr>
        <w:t>City of Redwood City’s Residential Parking Permit Program. (30 mins)</w:t>
      </w:r>
    </w:p>
    <w:p w14:paraId="5CCCF99E" w14:textId="77777777" w:rsidR="001E3943" w:rsidRPr="00A11A1F" w:rsidRDefault="001E3943" w:rsidP="001E3943">
      <w:pPr>
        <w:spacing w:after="0" w:line="360" w:lineRule="auto"/>
        <w:contextualSpacing/>
        <w:rPr>
          <w:rFonts w:cs="Calibri"/>
          <w:b/>
          <w:bCs/>
        </w:rPr>
      </w:pPr>
    </w:p>
    <w:tbl>
      <w:tblPr>
        <w:tblStyle w:val="TableGrid"/>
        <w:tblW w:w="0" w:type="auto"/>
        <w:tblLook w:val="04A0" w:firstRow="1" w:lastRow="0" w:firstColumn="1" w:lastColumn="0" w:noHBand="0" w:noVBand="1"/>
      </w:tblPr>
      <w:tblGrid>
        <w:gridCol w:w="1885"/>
        <w:gridCol w:w="7465"/>
      </w:tblGrid>
      <w:tr w:rsidR="001E3943" w:rsidRPr="00342F14" w14:paraId="56F38BF9" w14:textId="77777777" w:rsidTr="001E3C7B">
        <w:tc>
          <w:tcPr>
            <w:tcW w:w="1885" w:type="dxa"/>
          </w:tcPr>
          <w:p w14:paraId="3E90F725" w14:textId="06D1E8AA" w:rsidR="001E3943" w:rsidRPr="008031F5" w:rsidRDefault="001E3943" w:rsidP="001E3C7B">
            <w:pPr>
              <w:rPr>
                <w:rFonts w:ascii="Calibri" w:hAnsi="Calibri" w:cs="Calibri"/>
                <w:b/>
                <w:bCs/>
              </w:rPr>
            </w:pPr>
            <w:r>
              <w:rPr>
                <w:rFonts w:ascii="Calibri" w:hAnsi="Calibri" w:cs="Calibri"/>
                <w:b/>
                <w:bCs/>
              </w:rPr>
              <w:t xml:space="preserve">Presentation by </w:t>
            </w:r>
            <w:r w:rsidR="00B14406">
              <w:rPr>
                <w:rFonts w:ascii="Calibri" w:hAnsi="Calibri" w:cs="Calibri"/>
              </w:rPr>
              <w:t>Christian Hammack</w:t>
            </w:r>
            <w:r>
              <w:rPr>
                <w:rFonts w:ascii="Calibri" w:hAnsi="Calibri" w:cs="Calibri"/>
                <w:b/>
                <w:bCs/>
              </w:rPr>
              <w:t xml:space="preserve"> </w:t>
            </w:r>
          </w:p>
        </w:tc>
        <w:tc>
          <w:tcPr>
            <w:tcW w:w="7465" w:type="dxa"/>
          </w:tcPr>
          <w:p w14:paraId="75565D87" w14:textId="77777777" w:rsidR="001E3943" w:rsidRPr="00B8713C" w:rsidRDefault="00B8713C" w:rsidP="00076051">
            <w:pPr>
              <w:pStyle w:val="ListParagraph"/>
              <w:numPr>
                <w:ilvl w:val="0"/>
                <w:numId w:val="5"/>
              </w:numPr>
              <w:rPr>
                <w:rFonts w:cstheme="minorHAnsi"/>
                <w:b/>
              </w:rPr>
            </w:pPr>
            <w:r>
              <w:rPr>
                <w:rFonts w:cstheme="minorHAnsi"/>
                <w:bCs/>
              </w:rPr>
              <w:t>Existing parking issues consists of:</w:t>
            </w:r>
          </w:p>
          <w:p w14:paraId="67D9B80E" w14:textId="77777777" w:rsidR="00B8713C" w:rsidRPr="00B8713C" w:rsidRDefault="00B8713C" w:rsidP="00076051">
            <w:pPr>
              <w:pStyle w:val="ListParagraph"/>
              <w:numPr>
                <w:ilvl w:val="0"/>
                <w:numId w:val="17"/>
              </w:numPr>
              <w:rPr>
                <w:rFonts w:cstheme="minorHAnsi"/>
                <w:b/>
              </w:rPr>
            </w:pPr>
            <w:r>
              <w:rPr>
                <w:rFonts w:cstheme="minorHAnsi"/>
                <w:bCs/>
              </w:rPr>
              <w:t>Driveway area</w:t>
            </w:r>
          </w:p>
          <w:p w14:paraId="737EC665" w14:textId="77777777" w:rsidR="00B8713C" w:rsidRPr="00B8713C" w:rsidRDefault="00B8713C" w:rsidP="00076051">
            <w:pPr>
              <w:pStyle w:val="ListParagraph"/>
              <w:numPr>
                <w:ilvl w:val="0"/>
                <w:numId w:val="17"/>
              </w:numPr>
              <w:rPr>
                <w:rFonts w:cstheme="minorHAnsi"/>
                <w:b/>
              </w:rPr>
            </w:pPr>
            <w:r>
              <w:rPr>
                <w:rFonts w:cstheme="minorHAnsi"/>
                <w:bCs/>
              </w:rPr>
              <w:t xml:space="preserve">RV’s, Boats, </w:t>
            </w:r>
            <w:proofErr w:type="spellStart"/>
            <w:r>
              <w:rPr>
                <w:rFonts w:cstheme="minorHAnsi"/>
                <w:bCs/>
              </w:rPr>
              <w:t>etc</w:t>
            </w:r>
            <w:proofErr w:type="spellEnd"/>
          </w:p>
          <w:p w14:paraId="2ABA37E4" w14:textId="495CA07F" w:rsidR="00B8713C" w:rsidRDefault="00B8713C" w:rsidP="00076051">
            <w:pPr>
              <w:pStyle w:val="ListParagraph"/>
              <w:numPr>
                <w:ilvl w:val="0"/>
                <w:numId w:val="17"/>
              </w:numPr>
              <w:rPr>
                <w:rFonts w:cstheme="minorHAnsi"/>
                <w:bCs/>
              </w:rPr>
            </w:pPr>
            <w:r w:rsidRPr="00B8713C">
              <w:rPr>
                <w:rFonts w:cstheme="minorHAnsi"/>
                <w:bCs/>
              </w:rPr>
              <w:t xml:space="preserve">Abandoned </w:t>
            </w:r>
            <w:r>
              <w:rPr>
                <w:rFonts w:cstheme="minorHAnsi"/>
                <w:bCs/>
              </w:rPr>
              <w:t xml:space="preserve">vehicles. </w:t>
            </w:r>
          </w:p>
          <w:p w14:paraId="350EDE52" w14:textId="77777777" w:rsidR="00B8713C" w:rsidRDefault="00B8713C" w:rsidP="00076051">
            <w:pPr>
              <w:pStyle w:val="ListParagraph"/>
              <w:numPr>
                <w:ilvl w:val="0"/>
                <w:numId w:val="17"/>
              </w:numPr>
              <w:rPr>
                <w:rFonts w:cstheme="minorHAnsi"/>
                <w:bCs/>
              </w:rPr>
            </w:pPr>
            <w:r>
              <w:rPr>
                <w:rFonts w:cstheme="minorHAnsi"/>
                <w:bCs/>
              </w:rPr>
              <w:t xml:space="preserve">Commercial vehicles </w:t>
            </w:r>
          </w:p>
          <w:p w14:paraId="17DA74D5" w14:textId="77777777" w:rsidR="00B8713C" w:rsidRDefault="00B8713C" w:rsidP="00076051">
            <w:pPr>
              <w:pStyle w:val="ListParagraph"/>
              <w:numPr>
                <w:ilvl w:val="0"/>
                <w:numId w:val="17"/>
              </w:numPr>
              <w:rPr>
                <w:rFonts w:cstheme="minorHAnsi"/>
                <w:bCs/>
              </w:rPr>
            </w:pPr>
            <w:r>
              <w:rPr>
                <w:rFonts w:cstheme="minorHAnsi"/>
                <w:bCs/>
              </w:rPr>
              <w:t>Street sweeping</w:t>
            </w:r>
          </w:p>
          <w:p w14:paraId="7C956C59" w14:textId="77777777" w:rsidR="00B8713C" w:rsidRDefault="00B8713C" w:rsidP="00076051">
            <w:pPr>
              <w:pStyle w:val="ListParagraph"/>
              <w:numPr>
                <w:ilvl w:val="0"/>
                <w:numId w:val="17"/>
              </w:numPr>
              <w:rPr>
                <w:rFonts w:cstheme="minorHAnsi"/>
                <w:bCs/>
              </w:rPr>
            </w:pPr>
            <w:r>
              <w:rPr>
                <w:rFonts w:cstheme="minorHAnsi"/>
                <w:bCs/>
              </w:rPr>
              <w:t xml:space="preserve">Curb painting </w:t>
            </w:r>
          </w:p>
          <w:p w14:paraId="7F11E7B5" w14:textId="77777777" w:rsidR="00B8713C" w:rsidRDefault="00B8713C" w:rsidP="00076051">
            <w:pPr>
              <w:pStyle w:val="ListParagraph"/>
              <w:numPr>
                <w:ilvl w:val="0"/>
                <w:numId w:val="5"/>
              </w:numPr>
              <w:rPr>
                <w:rFonts w:cstheme="minorHAnsi"/>
                <w:bCs/>
              </w:rPr>
            </w:pPr>
            <w:r>
              <w:rPr>
                <w:rFonts w:cstheme="minorHAnsi"/>
                <w:bCs/>
              </w:rPr>
              <w:t>Approximately 6,000 parking related complaints (Police department) and 9,000 related complaints (Public works department)</w:t>
            </w:r>
          </w:p>
          <w:p w14:paraId="195A9CCF" w14:textId="77777777" w:rsidR="00B8713C" w:rsidRDefault="00B8713C" w:rsidP="00076051">
            <w:pPr>
              <w:pStyle w:val="ListParagraph"/>
              <w:numPr>
                <w:ilvl w:val="0"/>
                <w:numId w:val="5"/>
              </w:numPr>
              <w:rPr>
                <w:rFonts w:cstheme="minorHAnsi"/>
                <w:bCs/>
              </w:rPr>
            </w:pPr>
            <w:r>
              <w:rPr>
                <w:rFonts w:cstheme="minorHAnsi"/>
                <w:bCs/>
              </w:rPr>
              <w:t>On-street parking is a limited City resource and at times requires management to help availability.</w:t>
            </w:r>
          </w:p>
          <w:p w14:paraId="494D4772" w14:textId="77777777" w:rsidR="00B8713C" w:rsidRDefault="00D406AB" w:rsidP="00076051">
            <w:pPr>
              <w:pStyle w:val="ListParagraph"/>
              <w:numPr>
                <w:ilvl w:val="0"/>
                <w:numId w:val="5"/>
              </w:numPr>
              <w:rPr>
                <w:rFonts w:cstheme="minorHAnsi"/>
                <w:bCs/>
              </w:rPr>
            </w:pPr>
            <w:r>
              <w:rPr>
                <w:rFonts w:cstheme="minorHAnsi"/>
                <w:bCs/>
              </w:rPr>
              <w:t>Permit Program required wide neighborhood support.</w:t>
            </w:r>
          </w:p>
          <w:p w14:paraId="02F3B899" w14:textId="4C3E574E" w:rsidR="00D406AB" w:rsidRDefault="00D406AB" w:rsidP="00076051">
            <w:pPr>
              <w:pStyle w:val="ListParagraph"/>
              <w:numPr>
                <w:ilvl w:val="0"/>
                <w:numId w:val="18"/>
              </w:numPr>
              <w:rPr>
                <w:rFonts w:cstheme="minorHAnsi"/>
                <w:bCs/>
              </w:rPr>
            </w:pPr>
            <w:r>
              <w:rPr>
                <w:rFonts w:cstheme="minorHAnsi"/>
                <w:bCs/>
              </w:rPr>
              <w:t xml:space="preserve">Program allows for 2-hr parking. </w:t>
            </w:r>
          </w:p>
          <w:p w14:paraId="73AA7344" w14:textId="77777777" w:rsidR="00D406AB" w:rsidRDefault="00D406AB" w:rsidP="00076051">
            <w:pPr>
              <w:pStyle w:val="ListParagraph"/>
              <w:numPr>
                <w:ilvl w:val="0"/>
                <w:numId w:val="18"/>
              </w:numPr>
              <w:rPr>
                <w:rFonts w:cstheme="minorHAnsi"/>
                <w:bCs/>
              </w:rPr>
            </w:pPr>
            <w:r>
              <w:rPr>
                <w:rFonts w:cstheme="minorHAnsi"/>
                <w:bCs/>
              </w:rPr>
              <w:t>Must renew annually.</w:t>
            </w:r>
          </w:p>
          <w:p w14:paraId="7C736DDF" w14:textId="464C23C2" w:rsidR="00D406AB" w:rsidRDefault="00D406AB" w:rsidP="00076051">
            <w:pPr>
              <w:pStyle w:val="ListParagraph"/>
              <w:numPr>
                <w:ilvl w:val="0"/>
                <w:numId w:val="18"/>
              </w:numPr>
              <w:rPr>
                <w:rFonts w:cstheme="minorHAnsi"/>
                <w:bCs/>
              </w:rPr>
            </w:pPr>
            <w:r>
              <w:rPr>
                <w:rFonts w:cstheme="minorHAnsi"/>
                <w:bCs/>
              </w:rPr>
              <w:t>Limit 3 permits per address, eight 1-day guest permits per year, and two 14-day guest permits per year.</w:t>
            </w:r>
          </w:p>
          <w:p w14:paraId="49943CF6" w14:textId="043C574E" w:rsidR="00D406AB" w:rsidRPr="00D406AB" w:rsidRDefault="00D406AB" w:rsidP="00076051">
            <w:pPr>
              <w:pStyle w:val="ListParagraph"/>
              <w:numPr>
                <w:ilvl w:val="0"/>
                <w:numId w:val="18"/>
              </w:numPr>
              <w:rPr>
                <w:rFonts w:cstheme="minorHAnsi"/>
                <w:bCs/>
              </w:rPr>
            </w:pPr>
            <w:r>
              <w:rPr>
                <w:rFonts w:cstheme="minorHAnsi"/>
                <w:bCs/>
              </w:rPr>
              <w:t>Typical hour of restrictions 7am-6pm, Mon-Fri.</w:t>
            </w:r>
          </w:p>
        </w:tc>
      </w:tr>
      <w:tr w:rsidR="001E3943" w:rsidRPr="00342F14" w14:paraId="07F64D4C" w14:textId="77777777" w:rsidTr="001E3C7B">
        <w:tc>
          <w:tcPr>
            <w:tcW w:w="1885" w:type="dxa"/>
          </w:tcPr>
          <w:p w14:paraId="584DAACB" w14:textId="77777777" w:rsidR="001E3943" w:rsidRPr="008031F5" w:rsidRDefault="001E3943" w:rsidP="001E3C7B">
            <w:pPr>
              <w:rPr>
                <w:rFonts w:ascii="Calibri" w:hAnsi="Calibri" w:cs="Calibri"/>
                <w:b/>
                <w:bCs/>
              </w:rPr>
            </w:pPr>
            <w:r w:rsidRPr="008031F5">
              <w:rPr>
                <w:rFonts w:ascii="Calibri" w:hAnsi="Calibri" w:cs="Calibri"/>
                <w:b/>
                <w:bCs/>
              </w:rPr>
              <w:t>Council Members Comment</w:t>
            </w:r>
          </w:p>
        </w:tc>
        <w:tc>
          <w:tcPr>
            <w:tcW w:w="7465" w:type="dxa"/>
          </w:tcPr>
          <w:p w14:paraId="3D33E7CA" w14:textId="08F25CB3" w:rsidR="00D406AB" w:rsidRPr="00D406AB" w:rsidRDefault="001E3943" w:rsidP="00076051">
            <w:pPr>
              <w:pStyle w:val="ListParagraph"/>
              <w:numPr>
                <w:ilvl w:val="0"/>
                <w:numId w:val="3"/>
              </w:numPr>
              <w:rPr>
                <w:rFonts w:ascii="Calibri" w:hAnsi="Calibri" w:cs="Calibri"/>
                <w:bCs/>
              </w:rPr>
            </w:pPr>
            <w:r>
              <w:rPr>
                <w:rFonts w:ascii="Calibri" w:hAnsi="Calibri" w:cs="Calibri"/>
                <w:bCs/>
              </w:rPr>
              <w:t xml:space="preserve">Council member </w:t>
            </w:r>
            <w:r w:rsidR="00D406AB">
              <w:rPr>
                <w:rFonts w:ascii="Calibri" w:hAnsi="Calibri" w:cs="Calibri"/>
                <w:bCs/>
              </w:rPr>
              <w:t>George Saman</w:t>
            </w:r>
          </w:p>
          <w:p w14:paraId="63AE9C80" w14:textId="77777777" w:rsidR="001E3943" w:rsidRDefault="00D406AB" w:rsidP="00076051">
            <w:pPr>
              <w:pStyle w:val="ListParagraph"/>
              <w:numPr>
                <w:ilvl w:val="0"/>
                <w:numId w:val="7"/>
              </w:numPr>
              <w:rPr>
                <w:rFonts w:ascii="Calibri" w:hAnsi="Calibri" w:cs="Calibri"/>
                <w:bCs/>
              </w:rPr>
            </w:pPr>
            <w:r>
              <w:rPr>
                <w:rFonts w:ascii="Calibri" w:hAnsi="Calibri" w:cs="Calibri"/>
                <w:bCs/>
              </w:rPr>
              <w:t>How many additional staff did you have to hire for this program?</w:t>
            </w:r>
          </w:p>
          <w:p w14:paraId="501A50EB" w14:textId="77777777" w:rsidR="00D406AB" w:rsidRDefault="009E43FF" w:rsidP="00076051">
            <w:pPr>
              <w:pStyle w:val="ListParagraph"/>
              <w:numPr>
                <w:ilvl w:val="0"/>
                <w:numId w:val="7"/>
              </w:numPr>
              <w:rPr>
                <w:rFonts w:ascii="Calibri" w:hAnsi="Calibri" w:cs="Calibri"/>
                <w:bCs/>
              </w:rPr>
            </w:pPr>
            <w:r>
              <w:rPr>
                <w:rFonts w:ascii="Calibri" w:hAnsi="Calibri" w:cs="Calibri"/>
                <w:bCs/>
              </w:rPr>
              <w:t>How much more budget did you have to increase for this program?</w:t>
            </w:r>
          </w:p>
          <w:p w14:paraId="2F7F9B7D" w14:textId="77777777" w:rsidR="009E43FF" w:rsidRDefault="009E43FF" w:rsidP="00076051">
            <w:pPr>
              <w:pStyle w:val="ListParagraph"/>
              <w:numPr>
                <w:ilvl w:val="0"/>
                <w:numId w:val="7"/>
              </w:numPr>
              <w:rPr>
                <w:rFonts w:ascii="Calibri" w:hAnsi="Calibri" w:cs="Calibri"/>
                <w:bCs/>
              </w:rPr>
            </w:pPr>
            <w:r>
              <w:rPr>
                <w:rFonts w:ascii="Calibri" w:hAnsi="Calibri" w:cs="Calibri"/>
                <w:bCs/>
              </w:rPr>
              <w:t>Does it matter what size the house is with the 3 vehicles per household?</w:t>
            </w:r>
          </w:p>
          <w:p w14:paraId="06E8208C" w14:textId="1CCDA982" w:rsidR="009E43FF" w:rsidRDefault="009E43FF" w:rsidP="00076051">
            <w:pPr>
              <w:pStyle w:val="ListParagraph"/>
              <w:numPr>
                <w:ilvl w:val="0"/>
                <w:numId w:val="7"/>
              </w:numPr>
              <w:rPr>
                <w:rFonts w:ascii="Calibri" w:hAnsi="Calibri" w:cs="Calibri"/>
                <w:bCs/>
              </w:rPr>
            </w:pPr>
            <w:r>
              <w:rPr>
                <w:rFonts w:ascii="Calibri" w:hAnsi="Calibri" w:cs="Calibri"/>
                <w:bCs/>
              </w:rPr>
              <w:t xml:space="preserve">How do you determine Airbnb and </w:t>
            </w:r>
            <w:r w:rsidR="00982AC5">
              <w:rPr>
                <w:rFonts w:ascii="Calibri" w:hAnsi="Calibri" w:cs="Calibri"/>
                <w:bCs/>
              </w:rPr>
              <w:t>medium-term</w:t>
            </w:r>
            <w:r>
              <w:rPr>
                <w:rFonts w:ascii="Calibri" w:hAnsi="Calibri" w:cs="Calibri"/>
                <w:bCs/>
              </w:rPr>
              <w:t xml:space="preserve"> rentals if you’re limited parking</w:t>
            </w:r>
            <w:r w:rsidR="00982AC5">
              <w:rPr>
                <w:rFonts w:ascii="Calibri" w:hAnsi="Calibri" w:cs="Calibri"/>
                <w:bCs/>
              </w:rPr>
              <w:t>?</w:t>
            </w:r>
          </w:p>
          <w:p w14:paraId="3BE1C6B8" w14:textId="77777777" w:rsidR="00982AC5" w:rsidRDefault="00B80612" w:rsidP="00076051">
            <w:pPr>
              <w:pStyle w:val="ListParagraph"/>
              <w:numPr>
                <w:ilvl w:val="0"/>
                <w:numId w:val="7"/>
              </w:numPr>
              <w:rPr>
                <w:rFonts w:ascii="Calibri" w:hAnsi="Calibri" w:cs="Calibri"/>
                <w:bCs/>
              </w:rPr>
            </w:pPr>
            <w:r>
              <w:rPr>
                <w:rFonts w:ascii="Calibri" w:hAnsi="Calibri" w:cs="Calibri"/>
                <w:bCs/>
              </w:rPr>
              <w:t>What does it mean when you have an average occupancy of 80%?</w:t>
            </w:r>
          </w:p>
          <w:p w14:paraId="2450DE6D" w14:textId="77777777" w:rsidR="00B80612" w:rsidRDefault="00B80612" w:rsidP="00076051">
            <w:pPr>
              <w:pStyle w:val="ListParagraph"/>
              <w:numPr>
                <w:ilvl w:val="0"/>
                <w:numId w:val="3"/>
              </w:numPr>
              <w:rPr>
                <w:rFonts w:ascii="Calibri" w:hAnsi="Calibri" w:cs="Calibri"/>
                <w:bCs/>
              </w:rPr>
            </w:pPr>
            <w:r>
              <w:rPr>
                <w:rFonts w:ascii="Calibri" w:hAnsi="Calibri" w:cs="Calibri"/>
                <w:bCs/>
              </w:rPr>
              <w:t>Council member Juan Carlos Prado</w:t>
            </w:r>
          </w:p>
          <w:p w14:paraId="71A6CD48" w14:textId="60DB3767" w:rsidR="00B80612" w:rsidRDefault="00B80612" w:rsidP="00076051">
            <w:pPr>
              <w:pStyle w:val="ListParagraph"/>
              <w:numPr>
                <w:ilvl w:val="0"/>
                <w:numId w:val="19"/>
              </w:numPr>
              <w:rPr>
                <w:rFonts w:ascii="Calibri" w:hAnsi="Calibri" w:cs="Calibri"/>
                <w:bCs/>
              </w:rPr>
            </w:pPr>
            <w:r>
              <w:rPr>
                <w:rFonts w:ascii="Calibri" w:hAnsi="Calibri" w:cs="Calibri"/>
                <w:bCs/>
              </w:rPr>
              <w:t>There’s a lot of spills over commercial especially in the areas where we have blocks that are half the block is Redwood City and half the block is North Fair Oaks – are you planning to do permits in those areas?</w:t>
            </w:r>
          </w:p>
          <w:p w14:paraId="11F4CD5C" w14:textId="77777777" w:rsidR="00B80612" w:rsidRDefault="00B80612" w:rsidP="00076051">
            <w:pPr>
              <w:pStyle w:val="ListParagraph"/>
              <w:numPr>
                <w:ilvl w:val="0"/>
                <w:numId w:val="19"/>
              </w:numPr>
              <w:rPr>
                <w:rFonts w:ascii="Calibri" w:hAnsi="Calibri" w:cs="Calibri"/>
                <w:bCs/>
              </w:rPr>
            </w:pPr>
            <w:r>
              <w:rPr>
                <w:rFonts w:ascii="Calibri" w:hAnsi="Calibri" w:cs="Calibri"/>
                <w:bCs/>
              </w:rPr>
              <w:t>Is that different? Industrial vs commercial?</w:t>
            </w:r>
          </w:p>
          <w:p w14:paraId="4C10D626" w14:textId="56802D94" w:rsidR="00B80612" w:rsidRDefault="00B80612" w:rsidP="00076051">
            <w:pPr>
              <w:pStyle w:val="ListParagraph"/>
              <w:numPr>
                <w:ilvl w:val="0"/>
                <w:numId w:val="3"/>
              </w:numPr>
              <w:rPr>
                <w:rFonts w:ascii="Calibri" w:hAnsi="Calibri" w:cs="Calibri"/>
                <w:bCs/>
              </w:rPr>
            </w:pPr>
            <w:r>
              <w:rPr>
                <w:rFonts w:ascii="Calibri" w:hAnsi="Calibri" w:cs="Calibri"/>
                <w:bCs/>
              </w:rPr>
              <w:t>Council member Everardo Rodriguez</w:t>
            </w:r>
          </w:p>
          <w:p w14:paraId="16EB3929" w14:textId="77777777" w:rsidR="00B80612" w:rsidRDefault="00AF67F7" w:rsidP="00076051">
            <w:pPr>
              <w:pStyle w:val="ListParagraph"/>
              <w:numPr>
                <w:ilvl w:val="0"/>
                <w:numId w:val="20"/>
              </w:numPr>
              <w:rPr>
                <w:rFonts w:ascii="Calibri" w:hAnsi="Calibri" w:cs="Calibri"/>
                <w:bCs/>
              </w:rPr>
            </w:pPr>
            <w:r>
              <w:rPr>
                <w:rFonts w:ascii="Calibri" w:hAnsi="Calibri" w:cs="Calibri"/>
                <w:bCs/>
              </w:rPr>
              <w:t>Does Redwood City have any policy pertaining size of vehicles that park in either light industrial or commercial?</w:t>
            </w:r>
          </w:p>
          <w:p w14:paraId="4381F542" w14:textId="4A5A16D0" w:rsidR="00AF67F7" w:rsidRDefault="00AF67F7" w:rsidP="00076051">
            <w:pPr>
              <w:pStyle w:val="ListParagraph"/>
              <w:numPr>
                <w:ilvl w:val="0"/>
                <w:numId w:val="20"/>
              </w:numPr>
              <w:rPr>
                <w:rFonts w:ascii="Calibri" w:hAnsi="Calibri" w:cs="Calibri"/>
                <w:bCs/>
              </w:rPr>
            </w:pPr>
            <w:r>
              <w:rPr>
                <w:rFonts w:ascii="Calibri" w:hAnsi="Calibri" w:cs="Calibri"/>
                <w:bCs/>
              </w:rPr>
              <w:t>What was the map that you showed with the data and the heat map?</w:t>
            </w:r>
          </w:p>
          <w:p w14:paraId="7D29F41D" w14:textId="43AD72F4" w:rsidR="004F52BA" w:rsidRDefault="004F52BA" w:rsidP="00076051">
            <w:pPr>
              <w:pStyle w:val="ListParagraph"/>
              <w:numPr>
                <w:ilvl w:val="0"/>
                <w:numId w:val="20"/>
              </w:numPr>
              <w:rPr>
                <w:rFonts w:ascii="Calibri" w:hAnsi="Calibri" w:cs="Calibri"/>
                <w:bCs/>
              </w:rPr>
            </w:pPr>
            <w:r>
              <w:rPr>
                <w:rFonts w:ascii="Calibri" w:hAnsi="Calibri" w:cs="Calibri"/>
                <w:bCs/>
              </w:rPr>
              <w:t xml:space="preserve">There’s got to be a multi prone solution with the children school </w:t>
            </w:r>
            <w:r>
              <w:rPr>
                <w:rFonts w:ascii="Calibri" w:hAnsi="Calibri" w:cs="Calibri"/>
                <w:bCs/>
              </w:rPr>
              <w:lastRenderedPageBreak/>
              <w:t xml:space="preserve">areas. They should be able to ride their bikes to school etc.  </w:t>
            </w:r>
          </w:p>
          <w:p w14:paraId="6A21AE65" w14:textId="77777777" w:rsidR="00AF67F7" w:rsidRDefault="00AF67F7" w:rsidP="00076051">
            <w:pPr>
              <w:pStyle w:val="ListParagraph"/>
              <w:numPr>
                <w:ilvl w:val="0"/>
                <w:numId w:val="3"/>
              </w:numPr>
              <w:rPr>
                <w:rFonts w:ascii="Calibri" w:hAnsi="Calibri" w:cs="Calibri"/>
                <w:bCs/>
              </w:rPr>
            </w:pPr>
            <w:r>
              <w:rPr>
                <w:rFonts w:ascii="Calibri" w:hAnsi="Calibri" w:cs="Calibri"/>
                <w:bCs/>
              </w:rPr>
              <w:t>Chair Brooks Esser</w:t>
            </w:r>
          </w:p>
          <w:p w14:paraId="641B2117" w14:textId="4BDA81D8" w:rsidR="00AF67F7" w:rsidRDefault="00AF67F7" w:rsidP="00076051">
            <w:pPr>
              <w:pStyle w:val="ListParagraph"/>
              <w:numPr>
                <w:ilvl w:val="0"/>
                <w:numId w:val="21"/>
              </w:numPr>
              <w:rPr>
                <w:rFonts w:ascii="Calibri" w:hAnsi="Calibri" w:cs="Calibri"/>
                <w:bCs/>
              </w:rPr>
            </w:pPr>
            <w:r>
              <w:rPr>
                <w:rFonts w:ascii="Calibri" w:hAnsi="Calibri" w:cs="Calibri"/>
                <w:bCs/>
              </w:rPr>
              <w:t>Do you still have half a person of Revenue services allocated to that or is that 5 to 8,000?</w:t>
            </w:r>
          </w:p>
          <w:p w14:paraId="18B42066" w14:textId="718304BF" w:rsidR="004F52BA" w:rsidRDefault="004F52BA" w:rsidP="00076051">
            <w:pPr>
              <w:pStyle w:val="ListParagraph"/>
              <w:numPr>
                <w:ilvl w:val="0"/>
                <w:numId w:val="21"/>
              </w:numPr>
              <w:rPr>
                <w:rFonts w:ascii="Calibri" w:hAnsi="Calibri" w:cs="Calibri"/>
                <w:bCs/>
              </w:rPr>
            </w:pPr>
            <w:r>
              <w:rPr>
                <w:rFonts w:ascii="Calibri" w:hAnsi="Calibri" w:cs="Calibri"/>
                <w:bCs/>
              </w:rPr>
              <w:t xml:space="preserve">This is more of how to implement it and how this was an example. </w:t>
            </w:r>
          </w:p>
          <w:p w14:paraId="13917D4A" w14:textId="77777777" w:rsidR="00AF67F7" w:rsidRDefault="00AF67F7" w:rsidP="00076051">
            <w:pPr>
              <w:pStyle w:val="ListParagraph"/>
              <w:numPr>
                <w:ilvl w:val="0"/>
                <w:numId w:val="3"/>
              </w:numPr>
              <w:rPr>
                <w:rFonts w:ascii="Calibri" w:hAnsi="Calibri" w:cs="Calibri"/>
                <w:bCs/>
              </w:rPr>
            </w:pPr>
            <w:r>
              <w:rPr>
                <w:rFonts w:ascii="Calibri" w:hAnsi="Calibri" w:cs="Calibri"/>
                <w:bCs/>
              </w:rPr>
              <w:t>Council member Niket Sirsi</w:t>
            </w:r>
          </w:p>
          <w:p w14:paraId="360A3A88" w14:textId="77777777" w:rsidR="00AF67F7" w:rsidRDefault="00AF67F7" w:rsidP="00076051">
            <w:pPr>
              <w:pStyle w:val="ListParagraph"/>
              <w:numPr>
                <w:ilvl w:val="0"/>
                <w:numId w:val="21"/>
              </w:numPr>
              <w:rPr>
                <w:rFonts w:ascii="Calibri" w:hAnsi="Calibri" w:cs="Calibri"/>
                <w:bCs/>
              </w:rPr>
            </w:pPr>
            <w:r>
              <w:rPr>
                <w:rFonts w:ascii="Calibri" w:hAnsi="Calibri" w:cs="Calibri"/>
                <w:bCs/>
              </w:rPr>
              <w:t xml:space="preserve">Can you talk more about the school area and kind of what you were looking at there because one issue is that having the adult school it provides many opportunities </w:t>
            </w:r>
            <w:r w:rsidR="004F52BA">
              <w:rPr>
                <w:rFonts w:ascii="Calibri" w:hAnsi="Calibri" w:cs="Calibri"/>
                <w:bCs/>
              </w:rPr>
              <w:t>but not provided any parking?</w:t>
            </w:r>
          </w:p>
          <w:p w14:paraId="73059FB6" w14:textId="77777777" w:rsidR="004F52BA" w:rsidRDefault="004F52BA" w:rsidP="00076051">
            <w:pPr>
              <w:pStyle w:val="ListParagraph"/>
              <w:numPr>
                <w:ilvl w:val="0"/>
                <w:numId w:val="3"/>
              </w:numPr>
              <w:rPr>
                <w:rFonts w:ascii="Calibri" w:hAnsi="Calibri" w:cs="Calibri"/>
                <w:bCs/>
              </w:rPr>
            </w:pPr>
            <w:r>
              <w:rPr>
                <w:rFonts w:ascii="Calibri" w:hAnsi="Calibri" w:cs="Calibri"/>
                <w:bCs/>
              </w:rPr>
              <w:t>Council member Kathleen Daly</w:t>
            </w:r>
          </w:p>
          <w:p w14:paraId="07D685DF" w14:textId="77777777" w:rsidR="004F52BA" w:rsidRDefault="004F52BA" w:rsidP="00076051">
            <w:pPr>
              <w:pStyle w:val="ListParagraph"/>
              <w:numPr>
                <w:ilvl w:val="0"/>
                <w:numId w:val="21"/>
              </w:numPr>
              <w:rPr>
                <w:rFonts w:ascii="Calibri" w:hAnsi="Calibri" w:cs="Calibri"/>
                <w:bCs/>
              </w:rPr>
            </w:pPr>
            <w:r>
              <w:rPr>
                <w:rFonts w:ascii="Calibri" w:hAnsi="Calibri" w:cs="Calibri"/>
                <w:bCs/>
              </w:rPr>
              <w:t>How much parking has Stanford parking has and people aren’t allowed on there. If a young person needed to ark overnight and it got towed because the police removed him out. We need to think outside of the box when it comes to parking.</w:t>
            </w:r>
          </w:p>
          <w:p w14:paraId="1411BFC3" w14:textId="4DA9D829" w:rsidR="004F52BA" w:rsidRPr="004F52BA" w:rsidRDefault="004F52BA" w:rsidP="004F52BA">
            <w:pPr>
              <w:pStyle w:val="ListParagraph"/>
              <w:ind w:left="1080"/>
              <w:rPr>
                <w:rFonts w:ascii="Calibri" w:hAnsi="Calibri" w:cs="Calibri"/>
                <w:bCs/>
              </w:rPr>
            </w:pPr>
          </w:p>
        </w:tc>
      </w:tr>
      <w:tr w:rsidR="001E3943" w:rsidRPr="00342F14" w14:paraId="3EAA9AB5" w14:textId="77777777" w:rsidTr="001E3C7B">
        <w:tc>
          <w:tcPr>
            <w:tcW w:w="1885" w:type="dxa"/>
          </w:tcPr>
          <w:p w14:paraId="0F000B98" w14:textId="77777777" w:rsidR="001E3943" w:rsidRPr="008031F5" w:rsidRDefault="001E3943" w:rsidP="001E3C7B">
            <w:pPr>
              <w:rPr>
                <w:rFonts w:ascii="Calibri" w:hAnsi="Calibri" w:cs="Calibri"/>
                <w:b/>
                <w:bCs/>
              </w:rPr>
            </w:pPr>
            <w:r w:rsidRPr="008031F5">
              <w:rPr>
                <w:rFonts w:ascii="Calibri" w:hAnsi="Calibri" w:cs="Calibri"/>
                <w:b/>
                <w:bCs/>
              </w:rPr>
              <w:lastRenderedPageBreak/>
              <w:t>Public Comment</w:t>
            </w:r>
          </w:p>
        </w:tc>
        <w:tc>
          <w:tcPr>
            <w:tcW w:w="7465" w:type="dxa"/>
          </w:tcPr>
          <w:p w14:paraId="0FC9756D" w14:textId="77777777" w:rsidR="001E3943" w:rsidRPr="00F56B94" w:rsidRDefault="001E3943" w:rsidP="00076051">
            <w:pPr>
              <w:pStyle w:val="ListParagraph"/>
              <w:numPr>
                <w:ilvl w:val="0"/>
                <w:numId w:val="3"/>
              </w:numPr>
              <w:rPr>
                <w:rFonts w:ascii="Calibri" w:hAnsi="Calibri" w:cs="Calibri"/>
                <w:bCs/>
              </w:rPr>
            </w:pPr>
            <w:r>
              <w:rPr>
                <w:rFonts w:ascii="Calibri" w:hAnsi="Calibri" w:cs="Calibri"/>
                <w:b/>
              </w:rPr>
              <w:t>No Public comment</w:t>
            </w:r>
            <w:r>
              <w:rPr>
                <w:rFonts w:ascii="Calibri" w:hAnsi="Calibri" w:cs="Calibri"/>
                <w:bCs/>
              </w:rPr>
              <w:t xml:space="preserve"> </w:t>
            </w:r>
          </w:p>
        </w:tc>
      </w:tr>
    </w:tbl>
    <w:p w14:paraId="23B2CAE6" w14:textId="77777777" w:rsidR="001E3943" w:rsidRPr="001E3943" w:rsidRDefault="001E3943" w:rsidP="001E3943">
      <w:pPr>
        <w:pStyle w:val="ListParagraph"/>
        <w:spacing w:after="0" w:line="360" w:lineRule="auto"/>
        <w:ind w:left="360"/>
        <w:rPr>
          <w:rFonts w:cs="Calibri"/>
          <w:b/>
          <w:bCs/>
        </w:rPr>
      </w:pPr>
    </w:p>
    <w:p w14:paraId="39330D2E" w14:textId="0317C51F" w:rsidR="005054DD" w:rsidRPr="007E136A" w:rsidRDefault="005054DD" w:rsidP="00F712E4">
      <w:pPr>
        <w:pStyle w:val="ListParagraph"/>
        <w:numPr>
          <w:ilvl w:val="0"/>
          <w:numId w:val="1"/>
        </w:numPr>
        <w:spacing w:after="0" w:line="360" w:lineRule="auto"/>
        <w:rPr>
          <w:rFonts w:cs="Calibri"/>
          <w:b/>
          <w:bCs/>
        </w:rPr>
      </w:pPr>
      <w:r w:rsidRPr="007E136A">
        <w:rPr>
          <w:rFonts w:cstheme="minorHAnsi"/>
          <w:b/>
        </w:rPr>
        <w:t xml:space="preserve">Report Out </w:t>
      </w:r>
    </w:p>
    <w:tbl>
      <w:tblPr>
        <w:tblStyle w:val="TableGrid"/>
        <w:tblW w:w="9355" w:type="dxa"/>
        <w:tblLook w:val="04A0" w:firstRow="1" w:lastRow="0" w:firstColumn="1" w:lastColumn="0" w:noHBand="0" w:noVBand="1"/>
      </w:tblPr>
      <w:tblGrid>
        <w:gridCol w:w="9355"/>
      </w:tblGrid>
      <w:tr w:rsidR="005054DD" w:rsidRPr="004406E1" w14:paraId="325A9DB1" w14:textId="77777777" w:rsidTr="00714A4A">
        <w:tc>
          <w:tcPr>
            <w:tcW w:w="9355" w:type="dxa"/>
          </w:tcPr>
          <w:p w14:paraId="59482106" w14:textId="79892984" w:rsidR="005054DD" w:rsidRPr="00275E7D" w:rsidRDefault="005054DD" w:rsidP="00714A4A">
            <w:pPr>
              <w:rPr>
                <w:rFonts w:cstheme="minorHAnsi"/>
              </w:rPr>
            </w:pPr>
            <w:r w:rsidRPr="00275E7D">
              <w:rPr>
                <w:rFonts w:cstheme="minorHAnsi"/>
                <w:b/>
                <w:bCs/>
              </w:rPr>
              <w:t xml:space="preserve">County </w:t>
            </w:r>
            <w:r w:rsidR="00BC7549" w:rsidRPr="00275E7D">
              <w:rPr>
                <w:rFonts w:cstheme="minorHAnsi"/>
                <w:b/>
                <w:bCs/>
              </w:rPr>
              <w:t>Executive’s</w:t>
            </w:r>
            <w:r w:rsidRPr="00275E7D">
              <w:rPr>
                <w:rFonts w:cstheme="minorHAnsi"/>
                <w:b/>
                <w:bCs/>
              </w:rPr>
              <w:t xml:space="preserve"> Report,</w:t>
            </w:r>
            <w:r w:rsidRPr="00275E7D">
              <w:rPr>
                <w:rFonts w:cstheme="minorHAnsi"/>
              </w:rPr>
              <w:t xml:space="preserve"> presented by </w:t>
            </w:r>
            <w:r w:rsidR="009E43FF">
              <w:rPr>
                <w:rFonts w:cstheme="minorHAnsi"/>
              </w:rPr>
              <w:t xml:space="preserve">Emma Gonzalez </w:t>
            </w:r>
            <w:r w:rsidRPr="00275E7D">
              <w:rPr>
                <w:rFonts w:cstheme="minorHAnsi"/>
              </w:rPr>
              <w:t xml:space="preserve"> </w:t>
            </w:r>
          </w:p>
          <w:p w14:paraId="0EDC38A6" w14:textId="08B5E1D7" w:rsidR="006B11B6" w:rsidRDefault="004F52BA" w:rsidP="006B11B6">
            <w:pPr>
              <w:pStyle w:val="ListParagraph"/>
              <w:numPr>
                <w:ilvl w:val="0"/>
                <w:numId w:val="2"/>
              </w:numPr>
              <w:rPr>
                <w:rFonts w:cstheme="minorHAnsi"/>
              </w:rPr>
            </w:pPr>
            <w:r>
              <w:rPr>
                <w:rFonts w:cstheme="minorHAnsi"/>
              </w:rPr>
              <w:t>Measure K, 10/17</w:t>
            </w:r>
            <w:r w:rsidR="004F25C6">
              <w:rPr>
                <w:rFonts w:cstheme="minorHAnsi"/>
              </w:rPr>
              <w:t xml:space="preserve"> meeting</w:t>
            </w:r>
            <w:r>
              <w:rPr>
                <w:rFonts w:cstheme="minorHAnsi"/>
              </w:rPr>
              <w:t xml:space="preserve">, Board of Supervisors have agreed upon how they’re going to do future funding. </w:t>
            </w:r>
          </w:p>
          <w:p w14:paraId="4AB5479B" w14:textId="0E450774" w:rsidR="004F52BA" w:rsidRDefault="004F52BA" w:rsidP="006B11B6">
            <w:pPr>
              <w:pStyle w:val="ListParagraph"/>
              <w:numPr>
                <w:ilvl w:val="0"/>
                <w:numId w:val="2"/>
              </w:numPr>
              <w:rPr>
                <w:rFonts w:cstheme="minorHAnsi"/>
              </w:rPr>
            </w:pPr>
            <w:r>
              <w:rPr>
                <w:rFonts w:cstheme="minorHAnsi"/>
              </w:rPr>
              <w:t>60 million dollars – yet not enough money for all programs and services.</w:t>
            </w:r>
          </w:p>
          <w:p w14:paraId="6EACDDC5" w14:textId="44A5B206" w:rsidR="004F52BA" w:rsidRDefault="004F52BA" w:rsidP="006B11B6">
            <w:pPr>
              <w:pStyle w:val="ListParagraph"/>
              <w:numPr>
                <w:ilvl w:val="0"/>
                <w:numId w:val="2"/>
              </w:numPr>
              <w:rPr>
                <w:rFonts w:cstheme="minorHAnsi"/>
              </w:rPr>
            </w:pPr>
            <w:r>
              <w:rPr>
                <w:rFonts w:cstheme="minorHAnsi"/>
              </w:rPr>
              <w:t xml:space="preserve">They will </w:t>
            </w:r>
            <w:r w:rsidR="004F25C6">
              <w:rPr>
                <w:rFonts w:cstheme="minorHAnsi"/>
              </w:rPr>
              <w:t>prioritize</w:t>
            </w:r>
            <w:r>
              <w:rPr>
                <w:rFonts w:cstheme="minorHAnsi"/>
              </w:rPr>
              <w:t xml:space="preserve"> children/families, senior housing, homelessness, and emergency preparedness. </w:t>
            </w:r>
          </w:p>
          <w:p w14:paraId="23AB5D82" w14:textId="6A6DBC30" w:rsidR="004F25C6" w:rsidRDefault="004F25C6" w:rsidP="006B11B6">
            <w:pPr>
              <w:pStyle w:val="ListParagraph"/>
              <w:numPr>
                <w:ilvl w:val="0"/>
                <w:numId w:val="2"/>
              </w:numPr>
              <w:rPr>
                <w:rFonts w:cstheme="minorHAnsi"/>
              </w:rPr>
            </w:pPr>
            <w:r>
              <w:rPr>
                <w:rFonts w:cstheme="minorHAnsi"/>
              </w:rPr>
              <w:t xml:space="preserve">10/24 – The Board of Supervisors. The Sheriff oversight had been working the last study session with their experiences if its needed or not. </w:t>
            </w:r>
          </w:p>
          <w:p w14:paraId="0ED95C73" w14:textId="7CC72124" w:rsidR="004F25C6" w:rsidRPr="006B11B6" w:rsidRDefault="004F25C6" w:rsidP="006B11B6">
            <w:pPr>
              <w:pStyle w:val="ListParagraph"/>
              <w:numPr>
                <w:ilvl w:val="0"/>
                <w:numId w:val="2"/>
              </w:numPr>
              <w:rPr>
                <w:rFonts w:cstheme="minorHAnsi"/>
              </w:rPr>
            </w:pPr>
            <w:r>
              <w:rPr>
                <w:rFonts w:cstheme="minorHAnsi"/>
              </w:rPr>
              <w:t xml:space="preserve">Middlefield Road – Furniture store will be renovated for JobTrain and Renaissance center. Hopefully be completed before summer. </w:t>
            </w:r>
          </w:p>
          <w:p w14:paraId="78761988" w14:textId="229024B0" w:rsidR="00655CCA" w:rsidRPr="008B5EF7" w:rsidRDefault="005054DD" w:rsidP="008B5EF7">
            <w:pPr>
              <w:rPr>
                <w:rFonts w:cstheme="minorHAnsi"/>
              </w:rPr>
            </w:pPr>
            <w:r w:rsidRPr="008B5EF7">
              <w:rPr>
                <w:rFonts w:cstheme="minorHAnsi"/>
                <w:b/>
                <w:bCs/>
              </w:rPr>
              <w:t>Council Member’s Report</w:t>
            </w:r>
            <w:r w:rsidRPr="008B5EF7">
              <w:rPr>
                <w:rFonts w:cstheme="minorHAnsi"/>
              </w:rPr>
              <w:t xml:space="preserve">, presented by North Fair Oaks Community Council </w:t>
            </w:r>
            <w:r w:rsidR="00655CCA" w:rsidRPr="008B5EF7">
              <w:rPr>
                <w:rFonts w:cstheme="minorHAnsi"/>
              </w:rPr>
              <w:t xml:space="preserve"> </w:t>
            </w:r>
          </w:p>
          <w:p w14:paraId="7CEA57B1" w14:textId="77777777" w:rsidR="00997859" w:rsidRDefault="008B5EF7" w:rsidP="008B5EF7">
            <w:pPr>
              <w:pStyle w:val="ListParagraph"/>
              <w:numPr>
                <w:ilvl w:val="0"/>
                <w:numId w:val="2"/>
              </w:numPr>
              <w:spacing w:line="256" w:lineRule="auto"/>
              <w:rPr>
                <w:rFonts w:cstheme="minorHAnsi"/>
              </w:rPr>
            </w:pPr>
            <w:r>
              <w:rPr>
                <w:rFonts w:cstheme="minorHAnsi"/>
              </w:rPr>
              <w:t>Vice-chair Blair Whitney</w:t>
            </w:r>
          </w:p>
          <w:p w14:paraId="553AE4B2" w14:textId="77777777" w:rsidR="00747FC0" w:rsidRDefault="00302545" w:rsidP="00076051">
            <w:pPr>
              <w:pStyle w:val="ListParagraph"/>
              <w:numPr>
                <w:ilvl w:val="0"/>
                <w:numId w:val="4"/>
              </w:numPr>
              <w:spacing w:line="256" w:lineRule="auto"/>
              <w:rPr>
                <w:rFonts w:cstheme="minorHAnsi"/>
              </w:rPr>
            </w:pPr>
            <w:r>
              <w:rPr>
                <w:rFonts w:cstheme="minorHAnsi"/>
              </w:rPr>
              <w:t>No report</w:t>
            </w:r>
            <w:r w:rsidR="00747FC0">
              <w:rPr>
                <w:rFonts w:cstheme="minorHAnsi"/>
              </w:rPr>
              <w:t xml:space="preserve"> out.</w:t>
            </w:r>
          </w:p>
          <w:p w14:paraId="704D14ED" w14:textId="77777777" w:rsidR="00855C3D" w:rsidRDefault="00747FC0" w:rsidP="00747FC0">
            <w:pPr>
              <w:pStyle w:val="ListParagraph"/>
              <w:numPr>
                <w:ilvl w:val="0"/>
                <w:numId w:val="2"/>
              </w:numPr>
              <w:spacing w:line="256" w:lineRule="auto"/>
              <w:rPr>
                <w:rFonts w:cstheme="minorHAnsi"/>
              </w:rPr>
            </w:pPr>
            <w:r>
              <w:rPr>
                <w:rFonts w:cstheme="minorHAnsi"/>
              </w:rPr>
              <w:t xml:space="preserve">Council member Juan </w:t>
            </w:r>
            <w:r w:rsidR="00DB05B8">
              <w:rPr>
                <w:rFonts w:cstheme="minorHAnsi"/>
              </w:rPr>
              <w:t>Carlos Prado</w:t>
            </w:r>
          </w:p>
          <w:p w14:paraId="0FDD4CCD" w14:textId="19ED46B8" w:rsidR="00DB05B8" w:rsidRDefault="004F25C6" w:rsidP="00076051">
            <w:pPr>
              <w:pStyle w:val="ListParagraph"/>
              <w:numPr>
                <w:ilvl w:val="0"/>
                <w:numId w:val="4"/>
              </w:numPr>
              <w:spacing w:line="256" w:lineRule="auto"/>
              <w:rPr>
                <w:rFonts w:cstheme="minorHAnsi"/>
              </w:rPr>
            </w:pPr>
            <w:r>
              <w:rPr>
                <w:rFonts w:cstheme="minorHAnsi"/>
              </w:rPr>
              <w:t>The league of women voter presentation in Redwood City. Great turnout.</w:t>
            </w:r>
          </w:p>
          <w:p w14:paraId="206D7FE2" w14:textId="77777777" w:rsidR="006E43E9" w:rsidRDefault="006E43E9" w:rsidP="006E43E9">
            <w:pPr>
              <w:pStyle w:val="ListParagraph"/>
              <w:numPr>
                <w:ilvl w:val="0"/>
                <w:numId w:val="2"/>
              </w:numPr>
              <w:spacing w:line="256" w:lineRule="auto"/>
              <w:rPr>
                <w:rFonts w:cstheme="minorHAnsi"/>
              </w:rPr>
            </w:pPr>
            <w:r>
              <w:rPr>
                <w:rFonts w:cstheme="minorHAnsi"/>
              </w:rPr>
              <w:t>Council member Everardo Rodriguez</w:t>
            </w:r>
          </w:p>
          <w:p w14:paraId="73FD7BEF" w14:textId="1758EB8C" w:rsidR="006E43E9" w:rsidRDefault="004F25C6" w:rsidP="00076051">
            <w:pPr>
              <w:pStyle w:val="ListParagraph"/>
              <w:numPr>
                <w:ilvl w:val="0"/>
                <w:numId w:val="4"/>
              </w:numPr>
              <w:spacing w:line="256" w:lineRule="auto"/>
              <w:rPr>
                <w:rFonts w:cstheme="minorHAnsi"/>
              </w:rPr>
            </w:pPr>
            <w:r>
              <w:rPr>
                <w:rFonts w:cstheme="minorHAnsi"/>
              </w:rPr>
              <w:t>Attended a meeting about water well project to create place on 4</w:t>
            </w:r>
            <w:r w:rsidRPr="004F25C6">
              <w:rPr>
                <w:rFonts w:cstheme="minorHAnsi"/>
                <w:vertAlign w:val="superscript"/>
              </w:rPr>
              <w:t>th</w:t>
            </w:r>
            <w:r>
              <w:rPr>
                <w:rFonts w:cstheme="minorHAnsi"/>
              </w:rPr>
              <w:t xml:space="preserve"> avenue. The information was insufficient for the public to understand.  </w:t>
            </w:r>
          </w:p>
          <w:p w14:paraId="730395CC" w14:textId="77777777" w:rsidR="00A84376" w:rsidRDefault="00A84376" w:rsidP="00A84376">
            <w:pPr>
              <w:pStyle w:val="ListParagraph"/>
              <w:numPr>
                <w:ilvl w:val="0"/>
                <w:numId w:val="2"/>
              </w:numPr>
              <w:spacing w:line="256" w:lineRule="auto"/>
              <w:rPr>
                <w:rFonts w:cstheme="minorHAnsi"/>
              </w:rPr>
            </w:pPr>
            <w:r>
              <w:rPr>
                <w:rFonts w:cstheme="minorHAnsi"/>
              </w:rPr>
              <w:t>Council member Niket Sirsi</w:t>
            </w:r>
          </w:p>
          <w:p w14:paraId="3E3A58FC" w14:textId="6EDF4477" w:rsidR="00665C7D" w:rsidRDefault="004F25C6" w:rsidP="00076051">
            <w:pPr>
              <w:pStyle w:val="ListParagraph"/>
              <w:numPr>
                <w:ilvl w:val="0"/>
                <w:numId w:val="4"/>
              </w:numPr>
              <w:spacing w:line="256" w:lineRule="auto"/>
              <w:rPr>
                <w:rFonts w:cstheme="minorHAnsi"/>
              </w:rPr>
            </w:pPr>
            <w:r>
              <w:rPr>
                <w:rFonts w:cstheme="minorHAnsi"/>
              </w:rPr>
              <w:t xml:space="preserve">The tree ordinance – it’s tree season and where the county stands on that. </w:t>
            </w:r>
          </w:p>
          <w:p w14:paraId="4768CB3E" w14:textId="53992C39" w:rsidR="004F25C6" w:rsidRPr="004F25C6" w:rsidRDefault="0002016A" w:rsidP="004F25C6">
            <w:pPr>
              <w:pStyle w:val="ListParagraph"/>
              <w:numPr>
                <w:ilvl w:val="0"/>
                <w:numId w:val="2"/>
              </w:numPr>
              <w:spacing w:line="256" w:lineRule="auto"/>
              <w:rPr>
                <w:rFonts w:cstheme="minorHAnsi"/>
              </w:rPr>
            </w:pPr>
            <w:r>
              <w:rPr>
                <w:rFonts w:cstheme="minorHAnsi"/>
              </w:rPr>
              <w:t xml:space="preserve">Council member </w:t>
            </w:r>
            <w:r w:rsidR="00643F89">
              <w:rPr>
                <w:rFonts w:cstheme="minorHAnsi"/>
              </w:rPr>
              <w:t>Kathleen Daly</w:t>
            </w:r>
          </w:p>
          <w:p w14:paraId="4CB86D74" w14:textId="41F0E75E" w:rsidR="00643F89" w:rsidRDefault="004F25C6" w:rsidP="00076051">
            <w:pPr>
              <w:pStyle w:val="ListParagraph"/>
              <w:numPr>
                <w:ilvl w:val="0"/>
                <w:numId w:val="9"/>
              </w:numPr>
              <w:spacing w:line="256" w:lineRule="auto"/>
              <w:rPr>
                <w:rFonts w:cstheme="minorHAnsi"/>
              </w:rPr>
            </w:pPr>
            <w:r>
              <w:rPr>
                <w:rFonts w:cstheme="minorHAnsi"/>
              </w:rPr>
              <w:t xml:space="preserve">Shoutout to public works! </w:t>
            </w:r>
          </w:p>
          <w:p w14:paraId="394B9EA1" w14:textId="77777777" w:rsidR="00555ADD" w:rsidRDefault="00555ADD" w:rsidP="00555ADD">
            <w:pPr>
              <w:pStyle w:val="ListParagraph"/>
              <w:numPr>
                <w:ilvl w:val="0"/>
                <w:numId w:val="2"/>
              </w:numPr>
              <w:spacing w:line="256" w:lineRule="auto"/>
              <w:rPr>
                <w:rFonts w:cstheme="minorHAnsi"/>
              </w:rPr>
            </w:pPr>
            <w:r>
              <w:rPr>
                <w:rFonts w:cstheme="minorHAnsi"/>
              </w:rPr>
              <w:t>Council member George Saman</w:t>
            </w:r>
          </w:p>
          <w:p w14:paraId="0717BB81" w14:textId="4E6ED0FB" w:rsidR="00555ADD" w:rsidRDefault="004F25C6" w:rsidP="00076051">
            <w:pPr>
              <w:pStyle w:val="ListParagraph"/>
              <w:numPr>
                <w:ilvl w:val="0"/>
                <w:numId w:val="9"/>
              </w:numPr>
              <w:spacing w:line="256" w:lineRule="auto"/>
              <w:rPr>
                <w:rFonts w:cstheme="minorHAnsi"/>
              </w:rPr>
            </w:pPr>
            <w:r>
              <w:rPr>
                <w:rFonts w:cstheme="minorHAnsi"/>
              </w:rPr>
              <w:t>Shoutout to Public works!</w:t>
            </w:r>
          </w:p>
          <w:p w14:paraId="483A6257" w14:textId="77777777" w:rsidR="009E0535" w:rsidRDefault="00A00ED3" w:rsidP="00A00ED3">
            <w:pPr>
              <w:pStyle w:val="ListParagraph"/>
              <w:numPr>
                <w:ilvl w:val="0"/>
                <w:numId w:val="2"/>
              </w:numPr>
              <w:spacing w:line="256" w:lineRule="auto"/>
              <w:rPr>
                <w:rFonts w:cstheme="minorHAnsi"/>
              </w:rPr>
            </w:pPr>
            <w:r>
              <w:rPr>
                <w:rFonts w:cstheme="minorHAnsi"/>
              </w:rPr>
              <w:t>Chair Brooks Esser</w:t>
            </w:r>
          </w:p>
          <w:p w14:paraId="6D40138D" w14:textId="77777777" w:rsidR="00F1460A" w:rsidRDefault="004F25C6" w:rsidP="00076051">
            <w:pPr>
              <w:pStyle w:val="ListParagraph"/>
              <w:numPr>
                <w:ilvl w:val="0"/>
                <w:numId w:val="6"/>
              </w:numPr>
              <w:spacing w:line="256" w:lineRule="auto"/>
              <w:rPr>
                <w:rFonts w:cstheme="minorHAnsi"/>
              </w:rPr>
            </w:pPr>
            <w:r>
              <w:rPr>
                <w:rFonts w:cstheme="minorHAnsi"/>
              </w:rPr>
              <w:t>Interviewed two candidates and will approve them.</w:t>
            </w:r>
          </w:p>
          <w:p w14:paraId="18AA7AA0" w14:textId="77777777" w:rsidR="004F25C6" w:rsidRDefault="004F25C6" w:rsidP="00076051">
            <w:pPr>
              <w:pStyle w:val="ListParagraph"/>
              <w:numPr>
                <w:ilvl w:val="0"/>
                <w:numId w:val="6"/>
              </w:numPr>
              <w:spacing w:line="256" w:lineRule="auto"/>
              <w:rPr>
                <w:rFonts w:cstheme="minorHAnsi"/>
              </w:rPr>
            </w:pPr>
            <w:r>
              <w:rPr>
                <w:rFonts w:cstheme="minorHAnsi"/>
              </w:rPr>
              <w:lastRenderedPageBreak/>
              <w:t xml:space="preserve">Still looking for two youth leadership </w:t>
            </w:r>
            <w:proofErr w:type="gramStart"/>
            <w:r>
              <w:rPr>
                <w:rFonts w:cstheme="minorHAnsi"/>
              </w:rPr>
              <w:t>role</w:t>
            </w:r>
            <w:proofErr w:type="gramEnd"/>
            <w:r>
              <w:rPr>
                <w:rFonts w:cstheme="minorHAnsi"/>
              </w:rPr>
              <w:t xml:space="preserve">. </w:t>
            </w:r>
          </w:p>
          <w:p w14:paraId="2975C1F5" w14:textId="77777777" w:rsidR="004F25C6" w:rsidRDefault="004F25C6" w:rsidP="00076051">
            <w:pPr>
              <w:pStyle w:val="ListParagraph"/>
              <w:numPr>
                <w:ilvl w:val="0"/>
                <w:numId w:val="6"/>
              </w:numPr>
              <w:spacing w:line="256" w:lineRule="auto"/>
              <w:rPr>
                <w:rFonts w:cstheme="minorHAnsi"/>
              </w:rPr>
            </w:pPr>
            <w:r>
              <w:rPr>
                <w:rFonts w:cstheme="minorHAnsi"/>
              </w:rPr>
              <w:t>5</w:t>
            </w:r>
            <w:r w:rsidRPr="004F25C6">
              <w:rPr>
                <w:rFonts w:cstheme="minorHAnsi"/>
                <w:vertAlign w:val="superscript"/>
              </w:rPr>
              <w:t>th</w:t>
            </w:r>
            <w:r>
              <w:rPr>
                <w:rFonts w:cstheme="minorHAnsi"/>
              </w:rPr>
              <w:t xml:space="preserve"> avenue mural was a great turnout. </w:t>
            </w:r>
          </w:p>
          <w:p w14:paraId="1F4651FE" w14:textId="77777777" w:rsidR="004F25C6" w:rsidRDefault="00076051" w:rsidP="00076051">
            <w:pPr>
              <w:pStyle w:val="ListParagraph"/>
              <w:numPr>
                <w:ilvl w:val="0"/>
                <w:numId w:val="6"/>
              </w:numPr>
              <w:spacing w:line="256" w:lineRule="auto"/>
              <w:rPr>
                <w:rFonts w:cstheme="minorHAnsi"/>
              </w:rPr>
            </w:pPr>
            <w:r>
              <w:rPr>
                <w:rFonts w:cstheme="minorHAnsi"/>
              </w:rPr>
              <w:t>Resolution and updated the Middlefield.</w:t>
            </w:r>
          </w:p>
          <w:p w14:paraId="7FA68574" w14:textId="5D5A33B3" w:rsidR="00076051" w:rsidRPr="00076051" w:rsidRDefault="00076051" w:rsidP="00076051">
            <w:pPr>
              <w:pStyle w:val="ListParagraph"/>
              <w:numPr>
                <w:ilvl w:val="0"/>
                <w:numId w:val="6"/>
              </w:numPr>
              <w:spacing w:line="256" w:lineRule="auto"/>
              <w:rPr>
                <w:rFonts w:cstheme="minorHAnsi"/>
              </w:rPr>
            </w:pPr>
            <w:r>
              <w:rPr>
                <w:rFonts w:cstheme="minorHAnsi"/>
              </w:rPr>
              <w:t xml:space="preserve">The Board of Supervisors approve of the hotel on El Camino. </w:t>
            </w:r>
            <w:r w:rsidRPr="00076051">
              <w:rPr>
                <w:rFonts w:cstheme="minorHAnsi"/>
              </w:rPr>
              <w:t xml:space="preserve"> </w:t>
            </w:r>
          </w:p>
        </w:tc>
      </w:tr>
    </w:tbl>
    <w:p w14:paraId="7107B392" w14:textId="77777777" w:rsidR="00190073" w:rsidRPr="00D06DA5" w:rsidRDefault="00190073" w:rsidP="00D06DA5">
      <w:pPr>
        <w:rPr>
          <w:rFonts w:ascii="Times New Roman" w:hAnsi="Times New Roman" w:cs="Times New Roman"/>
          <w:b/>
          <w:sz w:val="24"/>
          <w:szCs w:val="24"/>
        </w:rPr>
      </w:pPr>
    </w:p>
    <w:tbl>
      <w:tblPr>
        <w:tblStyle w:val="TableGrid"/>
        <w:tblW w:w="0" w:type="auto"/>
        <w:tblInd w:w="-5" w:type="dxa"/>
        <w:tblLook w:val="04A0" w:firstRow="1" w:lastRow="0" w:firstColumn="1" w:lastColumn="0" w:noHBand="0" w:noVBand="1"/>
      </w:tblPr>
      <w:tblGrid>
        <w:gridCol w:w="9355"/>
      </w:tblGrid>
      <w:tr w:rsidR="00967F54" w14:paraId="4DB52F9E" w14:textId="77777777" w:rsidTr="00714A4A">
        <w:tc>
          <w:tcPr>
            <w:tcW w:w="9355" w:type="dxa"/>
          </w:tcPr>
          <w:p w14:paraId="3BC71A33" w14:textId="6FDE9E30" w:rsidR="00967F54" w:rsidRPr="009D73C7" w:rsidRDefault="00967F54" w:rsidP="00714A4A">
            <w:pPr>
              <w:tabs>
                <w:tab w:val="left" w:pos="5235"/>
              </w:tabs>
              <w:rPr>
                <w:rFonts w:cstheme="minorHAnsi"/>
              </w:rPr>
            </w:pPr>
            <w:r w:rsidRPr="003B13F3">
              <w:rPr>
                <w:rFonts w:cstheme="minorHAnsi"/>
              </w:rPr>
              <w:t xml:space="preserve">The meeting adjourned at </w:t>
            </w:r>
            <w:r w:rsidR="00C31015">
              <w:rPr>
                <w:rFonts w:cstheme="minorHAnsi"/>
              </w:rPr>
              <w:t>8:</w:t>
            </w:r>
            <w:r w:rsidR="0046478F">
              <w:rPr>
                <w:rFonts w:cstheme="minorHAnsi"/>
              </w:rPr>
              <w:t>52</w:t>
            </w:r>
            <w:r w:rsidR="00641115" w:rsidRPr="00C6599A">
              <w:rPr>
                <w:rFonts w:cstheme="minorHAnsi"/>
              </w:rPr>
              <w:t xml:space="preserve"> </w:t>
            </w:r>
            <w:r w:rsidRPr="00C6599A">
              <w:rPr>
                <w:rFonts w:cstheme="minorHAnsi"/>
              </w:rPr>
              <w:t>p</w:t>
            </w:r>
            <w:r w:rsidR="00641115" w:rsidRPr="00C6599A">
              <w:rPr>
                <w:rFonts w:cstheme="minorHAnsi"/>
              </w:rPr>
              <w:t>.</w:t>
            </w:r>
            <w:r w:rsidRPr="00C6599A">
              <w:rPr>
                <w:rFonts w:cstheme="minorHAnsi"/>
              </w:rPr>
              <w:t>m</w:t>
            </w:r>
            <w:r w:rsidR="003D3672" w:rsidRPr="00C6599A">
              <w:rPr>
                <w:rFonts w:cstheme="minorHAnsi"/>
              </w:rPr>
              <w:t>.</w:t>
            </w:r>
          </w:p>
          <w:p w14:paraId="3AAE3B92" w14:textId="22B5DF85" w:rsidR="008837A8" w:rsidRDefault="00967F54" w:rsidP="00714A4A">
            <w:pPr>
              <w:tabs>
                <w:tab w:val="left" w:pos="5235"/>
              </w:tabs>
              <w:rPr>
                <w:rFonts w:cstheme="minorHAnsi"/>
              </w:rPr>
            </w:pPr>
            <w:r w:rsidRPr="009D73C7">
              <w:rPr>
                <w:rFonts w:cstheme="minorHAnsi"/>
              </w:rPr>
              <w:br/>
            </w:r>
            <w:r w:rsidRPr="00F56ECF">
              <w:rPr>
                <w:rFonts w:cstheme="minorHAnsi"/>
                <w:b/>
              </w:rPr>
              <w:t xml:space="preserve">Next Council </w:t>
            </w:r>
            <w:r w:rsidR="004E076D" w:rsidRPr="00F56ECF">
              <w:rPr>
                <w:rFonts w:cstheme="minorHAnsi"/>
                <w:b/>
              </w:rPr>
              <w:t>Meeting:</w:t>
            </w:r>
            <w:r w:rsidR="00700230" w:rsidRPr="00F56ECF">
              <w:rPr>
                <w:rFonts w:cstheme="minorHAnsi"/>
                <w:b/>
              </w:rPr>
              <w:t xml:space="preserve"> </w:t>
            </w:r>
            <w:r w:rsidRPr="00F56ECF">
              <w:rPr>
                <w:rFonts w:cstheme="minorHAnsi"/>
                <w:b/>
              </w:rPr>
              <w:t xml:space="preserve"> </w:t>
            </w:r>
            <w:r w:rsidRPr="00F56ECF">
              <w:rPr>
                <w:rFonts w:cstheme="minorHAnsi"/>
                <w:b/>
              </w:rPr>
              <w:br/>
            </w:r>
            <w:r w:rsidRPr="00F56ECF">
              <w:rPr>
                <w:rFonts w:cstheme="minorHAnsi"/>
              </w:rPr>
              <w:t>Thursday</w:t>
            </w:r>
            <w:r w:rsidR="00B02716" w:rsidRPr="00F56ECF">
              <w:rPr>
                <w:rFonts w:cstheme="minorHAnsi"/>
              </w:rPr>
              <w:t xml:space="preserve"> </w:t>
            </w:r>
            <w:r w:rsidR="0046478F">
              <w:rPr>
                <w:rFonts w:cstheme="minorHAnsi"/>
              </w:rPr>
              <w:t>November 16</w:t>
            </w:r>
            <w:r w:rsidR="000E6A19">
              <w:rPr>
                <w:rFonts w:cstheme="minorHAnsi"/>
              </w:rPr>
              <w:t>,</w:t>
            </w:r>
            <w:r w:rsidRPr="00F56ECF">
              <w:rPr>
                <w:rFonts w:cstheme="minorHAnsi"/>
              </w:rPr>
              <w:t xml:space="preserve"> 202</w:t>
            </w:r>
            <w:r w:rsidR="00123F3E" w:rsidRPr="00F56ECF">
              <w:rPr>
                <w:rFonts w:cstheme="minorHAnsi"/>
              </w:rPr>
              <w:t>3</w:t>
            </w:r>
            <w:r w:rsidRPr="00F56ECF">
              <w:rPr>
                <w:rFonts w:cstheme="minorHAnsi"/>
              </w:rPr>
              <w:t>; 7 p.m. to 9 p.m.</w:t>
            </w:r>
          </w:p>
          <w:p w14:paraId="6044E294" w14:textId="00F7BA2F" w:rsidR="007E25EF" w:rsidRPr="007E25EF" w:rsidRDefault="007E25EF" w:rsidP="00714A4A">
            <w:pPr>
              <w:tabs>
                <w:tab w:val="left" w:pos="5235"/>
              </w:tabs>
              <w:rPr>
                <w:rFonts w:cstheme="minorHAnsi"/>
              </w:rPr>
            </w:pPr>
          </w:p>
        </w:tc>
      </w:tr>
    </w:tbl>
    <w:p w14:paraId="3C3EB5E6" w14:textId="32D725D0" w:rsidR="009B3F24" w:rsidRPr="009741CE" w:rsidRDefault="009018F5" w:rsidP="009018F5">
      <w:pPr>
        <w:spacing w:after="0"/>
        <w:rPr>
          <w:rFonts w:cstheme="minorHAnsi"/>
          <w:bCs/>
        </w:rPr>
      </w:pPr>
      <w:r w:rsidRPr="009D73C7">
        <w:rPr>
          <w:rFonts w:cstheme="minorHAnsi"/>
          <w:bCs/>
        </w:rPr>
        <w:t>For more information on future meetings, agendas, minutes, and presentations/presentation materials, please visit:</w:t>
      </w:r>
      <w:r w:rsidR="0075687B">
        <w:rPr>
          <w:rFonts w:cstheme="minorHAnsi"/>
          <w:bCs/>
        </w:rPr>
        <w:t xml:space="preserve"> </w:t>
      </w:r>
      <w:hyperlink r:id="rId8" w:history="1">
        <w:r w:rsidR="0075687B" w:rsidRPr="00961D08">
          <w:rPr>
            <w:rStyle w:val="Hyperlink"/>
            <w:rFonts w:cstheme="minorHAnsi"/>
            <w:bCs/>
          </w:rPr>
          <w:t>https://www.smcgov.org/ceo/north-fair-oaks-community-council</w:t>
        </w:r>
      </w:hyperlink>
    </w:p>
    <w:sectPr w:rsidR="009B3F24" w:rsidRPr="009741CE" w:rsidSect="00B31584">
      <w:footerReference w:type="default" r:id="rId9"/>
      <w:headerReference w:type="first" r:id="rId10"/>
      <w:footerReference w:type="first" r:id="rId11"/>
      <w:pgSz w:w="12240" w:h="15840"/>
      <w:pgMar w:top="1620" w:right="1440" w:bottom="1440" w:left="1440" w:header="9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8D55C" w14:textId="77777777" w:rsidR="005E29D3" w:rsidRDefault="005E29D3" w:rsidP="000A68E9">
      <w:pPr>
        <w:spacing w:after="0" w:line="240" w:lineRule="auto"/>
      </w:pPr>
      <w:r>
        <w:separator/>
      </w:r>
    </w:p>
  </w:endnote>
  <w:endnote w:type="continuationSeparator" w:id="0">
    <w:p w14:paraId="5EB54272" w14:textId="77777777" w:rsidR="005E29D3" w:rsidRDefault="005E29D3" w:rsidP="000A6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396983"/>
      <w:docPartObj>
        <w:docPartGallery w:val="Page Numbers (Bottom of Page)"/>
        <w:docPartUnique/>
      </w:docPartObj>
    </w:sdtPr>
    <w:sdtEndPr>
      <w:rPr>
        <w:rFonts w:ascii="Times New Roman" w:hAnsi="Times New Roman" w:cs="Times New Roman"/>
        <w:noProof/>
      </w:rPr>
    </w:sdtEndPr>
    <w:sdtContent>
      <w:p w14:paraId="6C551000" w14:textId="26AAE2A7" w:rsidR="00334981" w:rsidRPr="001A6DD9" w:rsidRDefault="00334981">
        <w:pPr>
          <w:pStyle w:val="Footer"/>
          <w:jc w:val="center"/>
          <w:rPr>
            <w:rFonts w:ascii="Times New Roman" w:hAnsi="Times New Roman" w:cs="Times New Roman"/>
          </w:rPr>
        </w:pPr>
        <w:r w:rsidRPr="001A6DD9">
          <w:rPr>
            <w:rFonts w:ascii="Times New Roman" w:hAnsi="Times New Roman" w:cs="Times New Roman"/>
          </w:rPr>
          <w:fldChar w:fldCharType="begin"/>
        </w:r>
        <w:r w:rsidRPr="001A6DD9">
          <w:rPr>
            <w:rFonts w:ascii="Times New Roman" w:hAnsi="Times New Roman" w:cs="Times New Roman"/>
          </w:rPr>
          <w:instrText xml:space="preserve"> PAGE   \* MERGEFORMAT </w:instrText>
        </w:r>
        <w:r w:rsidRPr="001A6DD9">
          <w:rPr>
            <w:rFonts w:ascii="Times New Roman" w:hAnsi="Times New Roman" w:cs="Times New Roman"/>
          </w:rPr>
          <w:fldChar w:fldCharType="separate"/>
        </w:r>
        <w:r w:rsidR="005549C1">
          <w:rPr>
            <w:rFonts w:ascii="Times New Roman" w:hAnsi="Times New Roman" w:cs="Times New Roman"/>
            <w:noProof/>
          </w:rPr>
          <w:t>3</w:t>
        </w:r>
        <w:r w:rsidRPr="001A6DD9">
          <w:rPr>
            <w:rFonts w:ascii="Times New Roman" w:hAnsi="Times New Roman" w:cs="Times New Roman"/>
            <w:noProof/>
          </w:rPr>
          <w:fldChar w:fldCharType="end"/>
        </w:r>
      </w:p>
    </w:sdtContent>
  </w:sdt>
  <w:p w14:paraId="042DCE6E" w14:textId="77777777" w:rsidR="00334981" w:rsidRDefault="00334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269669"/>
      <w:docPartObj>
        <w:docPartGallery w:val="Page Numbers (Bottom of Page)"/>
        <w:docPartUnique/>
      </w:docPartObj>
    </w:sdtPr>
    <w:sdtEndPr>
      <w:rPr>
        <w:rFonts w:ascii="Times New Roman" w:hAnsi="Times New Roman" w:cs="Times New Roman"/>
        <w:noProof/>
      </w:rPr>
    </w:sdtEndPr>
    <w:sdtContent>
      <w:p w14:paraId="459C227B" w14:textId="77777777" w:rsidR="00334981" w:rsidRDefault="00334981">
        <w:pPr>
          <w:pStyle w:val="Footer"/>
          <w:jc w:val="center"/>
        </w:pPr>
      </w:p>
      <w:p w14:paraId="5F332A94" w14:textId="1C8C18B2" w:rsidR="00334981" w:rsidRPr="00E00024" w:rsidRDefault="00334981">
        <w:pPr>
          <w:pStyle w:val="Footer"/>
          <w:jc w:val="center"/>
          <w:rPr>
            <w:rFonts w:ascii="Times New Roman" w:hAnsi="Times New Roman" w:cs="Times New Roman"/>
          </w:rPr>
        </w:pPr>
        <w:r w:rsidRPr="00E00024">
          <w:rPr>
            <w:rFonts w:ascii="Times New Roman" w:hAnsi="Times New Roman" w:cs="Times New Roman"/>
          </w:rPr>
          <w:fldChar w:fldCharType="begin"/>
        </w:r>
        <w:r w:rsidRPr="00E00024">
          <w:rPr>
            <w:rFonts w:ascii="Times New Roman" w:hAnsi="Times New Roman" w:cs="Times New Roman"/>
          </w:rPr>
          <w:instrText xml:space="preserve"> PAGE   \* MERGEFORMAT </w:instrText>
        </w:r>
        <w:r w:rsidRPr="00E00024">
          <w:rPr>
            <w:rFonts w:ascii="Times New Roman" w:hAnsi="Times New Roman" w:cs="Times New Roman"/>
          </w:rPr>
          <w:fldChar w:fldCharType="separate"/>
        </w:r>
        <w:r w:rsidR="005549C1">
          <w:rPr>
            <w:rFonts w:ascii="Times New Roman" w:hAnsi="Times New Roman" w:cs="Times New Roman"/>
            <w:noProof/>
          </w:rPr>
          <w:t>1</w:t>
        </w:r>
        <w:r w:rsidRPr="00E00024">
          <w:rPr>
            <w:rFonts w:ascii="Times New Roman" w:hAnsi="Times New Roman" w:cs="Times New Roman"/>
            <w:noProof/>
          </w:rPr>
          <w:fldChar w:fldCharType="end"/>
        </w:r>
      </w:p>
    </w:sdtContent>
  </w:sdt>
  <w:p w14:paraId="4C419B5C" w14:textId="77777777" w:rsidR="00334981" w:rsidRDefault="00334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C6B57" w14:textId="77777777" w:rsidR="005E29D3" w:rsidRDefault="005E29D3" w:rsidP="000A68E9">
      <w:pPr>
        <w:spacing w:after="0" w:line="240" w:lineRule="auto"/>
      </w:pPr>
      <w:bookmarkStart w:id="0" w:name="_Hlk532197537"/>
      <w:bookmarkEnd w:id="0"/>
      <w:r>
        <w:separator/>
      </w:r>
    </w:p>
  </w:footnote>
  <w:footnote w:type="continuationSeparator" w:id="0">
    <w:p w14:paraId="33ADB713" w14:textId="77777777" w:rsidR="005E29D3" w:rsidRDefault="005E29D3" w:rsidP="000A6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1"/>
      <w:gridCol w:w="3774"/>
      <w:gridCol w:w="3240"/>
    </w:tblGrid>
    <w:tr w:rsidR="00334981" w:rsidRPr="00435B5F" w14:paraId="2B97BE20" w14:textId="77777777" w:rsidTr="00334981">
      <w:tc>
        <w:tcPr>
          <w:tcW w:w="2441" w:type="dxa"/>
        </w:tcPr>
        <w:p w14:paraId="4BD78339" w14:textId="2221D9DA" w:rsidR="00334981" w:rsidRPr="00435B5F" w:rsidRDefault="00334981" w:rsidP="001F7826">
          <w:pPr>
            <w:pStyle w:val="Header"/>
            <w:tabs>
              <w:tab w:val="clear" w:pos="4680"/>
              <w:tab w:val="clear" w:pos="9360"/>
              <w:tab w:val="right" w:pos="-2160"/>
              <w:tab w:val="left" w:pos="7335"/>
              <w:tab w:val="right" w:pos="9900"/>
            </w:tabs>
            <w:ind w:right="-720"/>
            <w:rPr>
              <w:rFonts w:ascii="Garamond" w:hAnsi="Garamond"/>
            </w:rPr>
          </w:pPr>
          <w:r w:rsidRPr="00435B5F">
            <w:rPr>
              <w:rFonts w:ascii="Garamond" w:hAnsi="Garamond"/>
              <w:noProof/>
            </w:rPr>
            <w:drawing>
              <wp:anchor distT="0" distB="0" distL="114300" distR="114300" simplePos="0" relativeHeight="251657216" behindDoc="0" locked="0" layoutInCell="1" allowOverlap="1" wp14:anchorId="7765A099" wp14:editId="10CEF8A8">
                <wp:simplePos x="0" y="0"/>
                <wp:positionH relativeFrom="column">
                  <wp:posOffset>-66040</wp:posOffset>
                </wp:positionH>
                <wp:positionV relativeFrom="paragraph">
                  <wp:posOffset>3810</wp:posOffset>
                </wp:positionV>
                <wp:extent cx="1400175" cy="14001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FCC Logo_color.jpg"/>
                        <pic:cNvPicPr/>
                      </pic:nvPicPr>
                      <pic:blipFill>
                        <a:blip r:embed="rId1">
                          <a:extLst>
                            <a:ext uri="{28A0092B-C50C-407E-A947-70E740481C1C}">
                              <a14:useLocalDpi xmlns:a14="http://schemas.microsoft.com/office/drawing/2010/main" val="0"/>
                            </a:ext>
                          </a:extLst>
                        </a:blip>
                        <a:stretch>
                          <a:fillRect/>
                        </a:stretch>
                      </pic:blipFill>
                      <pic:spPr>
                        <a:xfrm>
                          <a:off x="0" y="0"/>
                          <a:ext cx="1400175" cy="1400175"/>
                        </a:xfrm>
                        <a:prstGeom prst="rect">
                          <a:avLst/>
                        </a:prstGeom>
                      </pic:spPr>
                    </pic:pic>
                  </a:graphicData>
                </a:graphic>
                <wp14:sizeRelH relativeFrom="margin">
                  <wp14:pctWidth>0</wp14:pctWidth>
                </wp14:sizeRelH>
                <wp14:sizeRelV relativeFrom="margin">
                  <wp14:pctHeight>0</wp14:pctHeight>
                </wp14:sizeRelV>
              </wp:anchor>
            </w:drawing>
          </w:r>
        </w:p>
      </w:tc>
      <w:tc>
        <w:tcPr>
          <w:tcW w:w="3774" w:type="dxa"/>
        </w:tcPr>
        <w:p w14:paraId="25D20789" w14:textId="77777777" w:rsidR="00334981" w:rsidRPr="00435B5F" w:rsidRDefault="00334981" w:rsidP="001F7826">
          <w:pPr>
            <w:pStyle w:val="Header"/>
            <w:rPr>
              <w:rFonts w:ascii="Garamond" w:hAnsi="Garamond"/>
              <w:b/>
            </w:rPr>
          </w:pPr>
          <w:r w:rsidRPr="00435B5F">
            <w:rPr>
              <w:rFonts w:ascii="Garamond" w:hAnsi="Garamond"/>
              <w:b/>
            </w:rPr>
            <w:t>North Fair Oaks Community Council</w:t>
          </w:r>
        </w:p>
        <w:p w14:paraId="0577E6D8" w14:textId="77777777" w:rsidR="00334981" w:rsidRPr="00435B5F" w:rsidRDefault="00334981" w:rsidP="001F7826">
          <w:pPr>
            <w:pStyle w:val="Header"/>
            <w:tabs>
              <w:tab w:val="clear" w:pos="4680"/>
              <w:tab w:val="clear" w:pos="9360"/>
              <w:tab w:val="right" w:pos="-2160"/>
              <w:tab w:val="left" w:pos="7335"/>
              <w:tab w:val="right" w:pos="9900"/>
            </w:tabs>
            <w:ind w:right="-720"/>
            <w:rPr>
              <w:rFonts w:ascii="Garamond" w:hAnsi="Garamond"/>
              <w:b/>
            </w:rPr>
          </w:pPr>
          <w:r w:rsidRPr="00435B5F">
            <w:rPr>
              <w:rFonts w:ascii="Garamond" w:hAnsi="Garamond"/>
              <w:i/>
            </w:rPr>
            <w:t xml:space="preserve">A Municipal Advisory Council to the            </w:t>
          </w:r>
          <w:r w:rsidRPr="00435B5F">
            <w:rPr>
              <w:rFonts w:ascii="Garamond" w:hAnsi="Garamond"/>
              <w:b/>
            </w:rPr>
            <w:t xml:space="preserve">                                                                                                    </w:t>
          </w:r>
        </w:p>
        <w:p w14:paraId="63DF984D" w14:textId="77777777" w:rsidR="00334981" w:rsidRDefault="00334981" w:rsidP="001F7826">
          <w:pPr>
            <w:tabs>
              <w:tab w:val="left" w:pos="-714"/>
              <w:tab w:val="left" w:pos="0"/>
              <w:tab w:val="left" w:pos="720"/>
              <w:tab w:val="left" w:pos="1440"/>
              <w:tab w:val="left" w:pos="2160"/>
              <w:tab w:val="left" w:pos="2880"/>
              <w:tab w:val="left" w:pos="3600"/>
              <w:tab w:val="left" w:pos="5040"/>
              <w:tab w:val="left" w:pos="6480"/>
              <w:tab w:val="left" w:pos="7920"/>
              <w:tab w:val="left" w:pos="9360"/>
            </w:tabs>
            <w:rPr>
              <w:rFonts w:ascii="Garamond" w:hAnsi="Garamond"/>
              <w:i/>
            </w:rPr>
          </w:pPr>
          <w:r w:rsidRPr="00435B5F">
            <w:rPr>
              <w:rFonts w:ascii="Garamond" w:hAnsi="Garamond"/>
              <w:i/>
            </w:rPr>
            <w:t>San Mateo County Board of Supervisors</w:t>
          </w:r>
        </w:p>
        <w:p w14:paraId="13E2A5C8" w14:textId="77777777" w:rsidR="00334981" w:rsidRDefault="00334981" w:rsidP="001F7826">
          <w:pPr>
            <w:tabs>
              <w:tab w:val="left" w:pos="-714"/>
              <w:tab w:val="left" w:pos="0"/>
              <w:tab w:val="left" w:pos="720"/>
              <w:tab w:val="left" w:pos="1440"/>
              <w:tab w:val="left" w:pos="2160"/>
              <w:tab w:val="left" w:pos="2880"/>
              <w:tab w:val="left" w:pos="3600"/>
              <w:tab w:val="left" w:pos="5040"/>
              <w:tab w:val="left" w:pos="6480"/>
              <w:tab w:val="left" w:pos="7920"/>
              <w:tab w:val="left" w:pos="9360"/>
            </w:tabs>
            <w:rPr>
              <w:rFonts w:ascii="Garamond" w:hAnsi="Garamond" w:cs="Arial"/>
              <w:sz w:val="24"/>
              <w:szCs w:val="24"/>
            </w:rPr>
          </w:pPr>
        </w:p>
        <w:p w14:paraId="78FE9B08" w14:textId="77777777" w:rsidR="00334981" w:rsidRDefault="00334981" w:rsidP="001F7826">
          <w:pPr>
            <w:tabs>
              <w:tab w:val="left" w:pos="-714"/>
              <w:tab w:val="left" w:pos="0"/>
              <w:tab w:val="left" w:pos="720"/>
              <w:tab w:val="left" w:pos="1440"/>
              <w:tab w:val="left" w:pos="2160"/>
              <w:tab w:val="left" w:pos="2880"/>
              <w:tab w:val="left" w:pos="3600"/>
              <w:tab w:val="left" w:pos="5040"/>
              <w:tab w:val="left" w:pos="6480"/>
              <w:tab w:val="left" w:pos="7920"/>
              <w:tab w:val="left" w:pos="9360"/>
            </w:tabs>
            <w:rPr>
              <w:rFonts w:ascii="Garamond" w:hAnsi="Garamond" w:cs="Arial"/>
              <w:sz w:val="24"/>
              <w:szCs w:val="24"/>
            </w:rPr>
          </w:pPr>
        </w:p>
        <w:p w14:paraId="5A8E76A5" w14:textId="49D4CD7C" w:rsidR="00334981" w:rsidRDefault="005346B5" w:rsidP="001F7826">
          <w:pPr>
            <w:tabs>
              <w:tab w:val="left" w:pos="-714"/>
              <w:tab w:val="left" w:pos="0"/>
              <w:tab w:val="left" w:pos="720"/>
              <w:tab w:val="left" w:pos="1440"/>
              <w:tab w:val="left" w:pos="2160"/>
              <w:tab w:val="left" w:pos="2880"/>
              <w:tab w:val="left" w:pos="3600"/>
              <w:tab w:val="left" w:pos="5040"/>
              <w:tab w:val="left" w:pos="6480"/>
              <w:tab w:val="left" w:pos="7920"/>
              <w:tab w:val="left" w:pos="9360"/>
            </w:tabs>
            <w:rPr>
              <w:rFonts w:ascii="Garamond" w:hAnsi="Garamond" w:cs="Arial"/>
              <w:sz w:val="24"/>
              <w:szCs w:val="24"/>
            </w:rPr>
          </w:pPr>
          <w:r>
            <w:rPr>
              <w:rFonts w:ascii="Garamond" w:hAnsi="Garamond" w:cs="Arial"/>
              <w:sz w:val="24"/>
              <w:szCs w:val="24"/>
            </w:rPr>
            <w:t>2600 Middlefield Rd</w:t>
          </w:r>
          <w:r w:rsidR="00334981" w:rsidRPr="00435B5F">
            <w:rPr>
              <w:rFonts w:ascii="Garamond" w:hAnsi="Garamond" w:cs="Arial"/>
              <w:sz w:val="24"/>
              <w:szCs w:val="24"/>
            </w:rPr>
            <w:t xml:space="preserve">, </w:t>
          </w:r>
        </w:p>
        <w:p w14:paraId="266A71C8" w14:textId="77777777" w:rsidR="00334981" w:rsidRDefault="00334981" w:rsidP="001F7826">
          <w:pPr>
            <w:tabs>
              <w:tab w:val="left" w:pos="-714"/>
              <w:tab w:val="left" w:pos="0"/>
              <w:tab w:val="left" w:pos="720"/>
              <w:tab w:val="left" w:pos="1440"/>
              <w:tab w:val="left" w:pos="2160"/>
              <w:tab w:val="left" w:pos="2880"/>
              <w:tab w:val="left" w:pos="3600"/>
              <w:tab w:val="left" w:pos="5040"/>
              <w:tab w:val="left" w:pos="6480"/>
              <w:tab w:val="left" w:pos="7920"/>
              <w:tab w:val="left" w:pos="9360"/>
            </w:tabs>
            <w:rPr>
              <w:rFonts w:ascii="Garamond" w:hAnsi="Garamond" w:cs="Arial"/>
              <w:sz w:val="24"/>
              <w:szCs w:val="24"/>
            </w:rPr>
          </w:pPr>
          <w:r w:rsidRPr="00435B5F">
            <w:rPr>
              <w:rFonts w:ascii="Garamond" w:hAnsi="Garamond" w:cs="Arial"/>
              <w:sz w:val="24"/>
              <w:szCs w:val="24"/>
            </w:rPr>
            <w:t>Redwood City</w:t>
          </w:r>
          <w:r>
            <w:rPr>
              <w:rFonts w:ascii="Garamond" w:hAnsi="Garamond" w:cs="Arial"/>
              <w:sz w:val="24"/>
              <w:szCs w:val="24"/>
            </w:rPr>
            <w:t>, CA</w:t>
          </w:r>
        </w:p>
        <w:p w14:paraId="5C9BD754" w14:textId="77777777" w:rsidR="00334981" w:rsidRPr="00435B5F" w:rsidRDefault="00334981" w:rsidP="001F7826">
          <w:pPr>
            <w:tabs>
              <w:tab w:val="left" w:pos="-714"/>
              <w:tab w:val="left" w:pos="0"/>
              <w:tab w:val="left" w:pos="720"/>
              <w:tab w:val="left" w:pos="1440"/>
              <w:tab w:val="left" w:pos="2160"/>
              <w:tab w:val="left" w:pos="2880"/>
              <w:tab w:val="left" w:pos="3600"/>
              <w:tab w:val="left" w:pos="5040"/>
              <w:tab w:val="left" w:pos="6480"/>
              <w:tab w:val="left" w:pos="7920"/>
              <w:tab w:val="left" w:pos="9360"/>
            </w:tabs>
            <w:rPr>
              <w:rFonts w:ascii="Garamond" w:hAnsi="Garamond" w:cs="Arial"/>
              <w:sz w:val="24"/>
              <w:szCs w:val="24"/>
            </w:rPr>
          </w:pPr>
          <w:r>
            <w:rPr>
              <w:rFonts w:ascii="Garamond" w:hAnsi="Garamond" w:cs="Arial"/>
              <w:sz w:val="24"/>
              <w:szCs w:val="24"/>
            </w:rPr>
            <w:t>650-363-1800</w:t>
          </w:r>
        </w:p>
        <w:p w14:paraId="61A08AE7" w14:textId="77777777" w:rsidR="00334981" w:rsidRPr="00435B5F" w:rsidRDefault="00334981" w:rsidP="001F7826">
          <w:pPr>
            <w:pStyle w:val="Header"/>
            <w:rPr>
              <w:rFonts w:ascii="Garamond" w:hAnsi="Garamond"/>
            </w:rPr>
          </w:pPr>
          <w:r>
            <w:rPr>
              <w:rFonts w:ascii="Garamond" w:hAnsi="Garamond"/>
            </w:rPr>
            <w:t>www.nfoforward.org</w:t>
          </w:r>
        </w:p>
      </w:tc>
      <w:tc>
        <w:tcPr>
          <w:tcW w:w="3240" w:type="dxa"/>
        </w:tcPr>
        <w:p w14:paraId="66FDB481" w14:textId="518A7C97" w:rsidR="00334981" w:rsidRPr="001842DF" w:rsidRDefault="004A0913" w:rsidP="001F7826">
          <w:pPr>
            <w:pStyle w:val="Header"/>
            <w:rPr>
              <w:rFonts w:ascii="Garamond" w:hAnsi="Garamond"/>
              <w:lang w:val="es-US"/>
            </w:rPr>
          </w:pPr>
          <w:r w:rsidRPr="00B70825">
            <w:rPr>
              <w:rFonts w:ascii="Garamond" w:hAnsi="Garamond"/>
              <w:lang w:val="es-ES"/>
            </w:rPr>
            <w:t>Brooks Esser</w:t>
          </w:r>
          <w:r>
            <w:rPr>
              <w:rFonts w:ascii="Garamond" w:hAnsi="Garamond"/>
              <w:lang w:val="es-ES"/>
            </w:rPr>
            <w:t xml:space="preserve">, </w:t>
          </w:r>
          <w:proofErr w:type="spellStart"/>
          <w:r>
            <w:rPr>
              <w:rFonts w:ascii="Garamond" w:hAnsi="Garamond"/>
              <w:lang w:val="es-ES"/>
            </w:rPr>
            <w:t>Chair</w:t>
          </w:r>
          <w:proofErr w:type="spellEnd"/>
          <w:r>
            <w:rPr>
              <w:rFonts w:ascii="Garamond" w:hAnsi="Garamond"/>
              <w:lang w:val="es-ES"/>
            </w:rPr>
            <w:t xml:space="preserve"> </w:t>
          </w:r>
        </w:p>
        <w:p w14:paraId="6592A4C6" w14:textId="28630DED" w:rsidR="00334981" w:rsidRPr="00AF3E6D" w:rsidRDefault="008A239D" w:rsidP="001F7826">
          <w:pPr>
            <w:pStyle w:val="Header"/>
            <w:rPr>
              <w:rFonts w:ascii="Garamond" w:hAnsi="Garamond"/>
              <w:lang w:val="es-US"/>
            </w:rPr>
          </w:pPr>
          <w:r>
            <w:rPr>
              <w:rFonts w:ascii="Garamond" w:hAnsi="Garamond"/>
              <w:lang w:val="es-US"/>
            </w:rPr>
            <w:t>Blair Whitney</w:t>
          </w:r>
          <w:r w:rsidR="00334981" w:rsidRPr="001842DF">
            <w:rPr>
              <w:rFonts w:ascii="Garamond" w:hAnsi="Garamond"/>
              <w:lang w:val="es-US"/>
            </w:rPr>
            <w:t>, Vice-</w:t>
          </w:r>
          <w:proofErr w:type="spellStart"/>
          <w:r w:rsidR="00334981" w:rsidRPr="001842DF">
            <w:rPr>
              <w:rFonts w:ascii="Garamond" w:hAnsi="Garamond"/>
              <w:lang w:val="es-US"/>
            </w:rPr>
            <w:t>Chair</w:t>
          </w:r>
          <w:proofErr w:type="spellEnd"/>
          <w:r w:rsidR="00B70825">
            <w:rPr>
              <w:rFonts w:ascii="Garamond" w:hAnsi="Garamond"/>
              <w:lang w:val="es-US"/>
            </w:rPr>
            <w:t xml:space="preserve"> </w:t>
          </w:r>
          <w:r w:rsidR="00B70825">
            <w:rPr>
              <w:rFonts w:ascii="Garamond" w:hAnsi="Garamond"/>
              <w:lang w:val="es-US"/>
            </w:rPr>
            <w:br/>
          </w:r>
          <w:r w:rsidR="004A0913" w:rsidRPr="001842DF">
            <w:rPr>
              <w:rFonts w:ascii="Garamond" w:hAnsi="Garamond"/>
              <w:lang w:val="es-US"/>
            </w:rPr>
            <w:t xml:space="preserve">Everardo </w:t>
          </w:r>
          <w:proofErr w:type="spellStart"/>
          <w:r w:rsidR="004A0913" w:rsidRPr="001842DF">
            <w:rPr>
              <w:rFonts w:ascii="Garamond" w:hAnsi="Garamond"/>
              <w:lang w:val="es-US"/>
            </w:rPr>
            <w:t>Rodriguez</w:t>
          </w:r>
          <w:proofErr w:type="spellEnd"/>
        </w:p>
        <w:p w14:paraId="653EA355" w14:textId="0B54FAAB" w:rsidR="00334981" w:rsidRDefault="008A239D" w:rsidP="001F7826">
          <w:pPr>
            <w:pStyle w:val="Header"/>
            <w:rPr>
              <w:rFonts w:ascii="Garamond" w:hAnsi="Garamond"/>
            </w:rPr>
          </w:pPr>
          <w:r>
            <w:rPr>
              <w:rFonts w:ascii="Garamond" w:hAnsi="Garamond"/>
            </w:rPr>
            <w:t>Juan Carlos Prado</w:t>
          </w:r>
        </w:p>
        <w:p w14:paraId="56211809" w14:textId="26C41BC2" w:rsidR="00F4254F" w:rsidRDefault="00F4254F" w:rsidP="001F7826">
          <w:pPr>
            <w:pStyle w:val="Header"/>
            <w:rPr>
              <w:rFonts w:ascii="Garamond" w:hAnsi="Garamond"/>
            </w:rPr>
          </w:pPr>
          <w:r>
            <w:rPr>
              <w:rFonts w:ascii="Garamond" w:hAnsi="Garamond"/>
            </w:rPr>
            <w:t xml:space="preserve">Niket Sirsi </w:t>
          </w:r>
        </w:p>
        <w:p w14:paraId="5EBB3319" w14:textId="5ADAA2F5" w:rsidR="00FB69DA" w:rsidRPr="00435B5F" w:rsidRDefault="00F4254F" w:rsidP="001F7826">
          <w:pPr>
            <w:pStyle w:val="Header"/>
            <w:rPr>
              <w:rFonts w:ascii="Garamond" w:hAnsi="Garamond"/>
            </w:rPr>
          </w:pPr>
          <w:r>
            <w:rPr>
              <w:rFonts w:ascii="Garamond" w:hAnsi="Garamond"/>
            </w:rPr>
            <w:t>Kathleen Daly</w:t>
          </w:r>
          <w:r w:rsidR="00732FA1">
            <w:rPr>
              <w:rFonts w:ascii="Garamond" w:hAnsi="Garamond"/>
            </w:rPr>
            <w:br/>
            <w:t>George Saman</w:t>
          </w:r>
        </w:p>
        <w:p w14:paraId="19429D42" w14:textId="1637AF48" w:rsidR="00334981" w:rsidRPr="00435B5F" w:rsidRDefault="00334981" w:rsidP="001F7826">
          <w:pPr>
            <w:pStyle w:val="Header"/>
            <w:rPr>
              <w:rFonts w:ascii="Garamond" w:hAnsi="Garamond"/>
            </w:rPr>
          </w:pPr>
        </w:p>
      </w:tc>
    </w:tr>
  </w:tbl>
  <w:p w14:paraId="1DA91FF1" w14:textId="57D9A047" w:rsidR="00334981" w:rsidRDefault="00334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C72"/>
    <w:multiLevelType w:val="hybridMultilevel"/>
    <w:tmpl w:val="570A80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C7403D"/>
    <w:multiLevelType w:val="hybridMultilevel"/>
    <w:tmpl w:val="5E44EE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53A48"/>
    <w:multiLevelType w:val="hybridMultilevel"/>
    <w:tmpl w:val="4CD019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3F13BD"/>
    <w:multiLevelType w:val="hybridMultilevel"/>
    <w:tmpl w:val="77D24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14B23"/>
    <w:multiLevelType w:val="hybridMultilevel"/>
    <w:tmpl w:val="7DF0F8CE"/>
    <w:lvl w:ilvl="0" w:tplc="04090003">
      <w:start w:val="1"/>
      <w:numFmt w:val="bullet"/>
      <w:lvlText w:val="o"/>
      <w:lvlJc w:val="left"/>
      <w:pPr>
        <w:ind w:left="1545" w:hanging="360"/>
      </w:pPr>
      <w:rPr>
        <w:rFonts w:ascii="Courier New" w:hAnsi="Courier New" w:cs="Courier New"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5" w15:restartNumberingAfterBreak="0">
    <w:nsid w:val="1DB737B5"/>
    <w:multiLevelType w:val="hybridMultilevel"/>
    <w:tmpl w:val="B42CADAC"/>
    <w:lvl w:ilvl="0" w:tplc="DEEA4EBE">
      <w:start w:val="1"/>
      <w:numFmt w:val="decimal"/>
      <w:lvlText w:val="%1."/>
      <w:lvlJc w:val="left"/>
      <w:pPr>
        <w:ind w:left="360" w:hanging="360"/>
      </w:pPr>
      <w:rPr>
        <w:rFonts w:hint="default"/>
        <w:b/>
        <w:bCs/>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CF2E80"/>
    <w:multiLevelType w:val="hybridMultilevel"/>
    <w:tmpl w:val="1E4A81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AD55655"/>
    <w:multiLevelType w:val="hybridMultilevel"/>
    <w:tmpl w:val="766EF64E"/>
    <w:lvl w:ilvl="0" w:tplc="04090003">
      <w:start w:val="1"/>
      <w:numFmt w:val="bullet"/>
      <w:lvlText w:val="o"/>
      <w:lvlJc w:val="left"/>
      <w:pPr>
        <w:ind w:left="1380" w:hanging="360"/>
      </w:pPr>
      <w:rPr>
        <w:rFonts w:ascii="Courier New" w:hAnsi="Courier New" w:cs="Courier New"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8" w15:restartNumberingAfterBreak="0">
    <w:nsid w:val="2C305D03"/>
    <w:multiLevelType w:val="hybridMultilevel"/>
    <w:tmpl w:val="65CA7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A6136F"/>
    <w:multiLevelType w:val="hybridMultilevel"/>
    <w:tmpl w:val="7FB00B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AE50198"/>
    <w:multiLevelType w:val="hybridMultilevel"/>
    <w:tmpl w:val="936E4F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640CDC"/>
    <w:multiLevelType w:val="hybridMultilevel"/>
    <w:tmpl w:val="028C3692"/>
    <w:lvl w:ilvl="0" w:tplc="04090003">
      <w:start w:val="1"/>
      <w:numFmt w:val="bullet"/>
      <w:lvlText w:val="o"/>
      <w:lvlJc w:val="left"/>
      <w:pPr>
        <w:ind w:left="1740" w:hanging="360"/>
      </w:pPr>
      <w:rPr>
        <w:rFonts w:ascii="Courier New" w:hAnsi="Courier New" w:cs="Courier New"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58CE19A0"/>
    <w:multiLevelType w:val="hybridMultilevel"/>
    <w:tmpl w:val="714CFF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BBC16FC"/>
    <w:multiLevelType w:val="hybridMultilevel"/>
    <w:tmpl w:val="71206E8E"/>
    <w:lvl w:ilvl="0" w:tplc="960A76EC">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DFD0F49"/>
    <w:multiLevelType w:val="hybridMultilevel"/>
    <w:tmpl w:val="09267B62"/>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5" w15:restartNumberingAfterBreak="0">
    <w:nsid w:val="5F417F12"/>
    <w:multiLevelType w:val="hybridMultilevel"/>
    <w:tmpl w:val="71121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2150CD"/>
    <w:multiLevelType w:val="hybridMultilevel"/>
    <w:tmpl w:val="8E2E249E"/>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67435198"/>
    <w:multiLevelType w:val="hybridMultilevel"/>
    <w:tmpl w:val="87B0D2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FC22659"/>
    <w:multiLevelType w:val="hybridMultilevel"/>
    <w:tmpl w:val="BBC633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67D7638"/>
    <w:multiLevelType w:val="hybridMultilevel"/>
    <w:tmpl w:val="7DCC9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471EBB"/>
    <w:multiLevelType w:val="hybridMultilevel"/>
    <w:tmpl w:val="65723CCE"/>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16cid:durableId="341780931">
    <w:abstractNumId w:val="5"/>
  </w:num>
  <w:num w:numId="2" w16cid:durableId="125894780">
    <w:abstractNumId w:val="15"/>
  </w:num>
  <w:num w:numId="3" w16cid:durableId="1219320017">
    <w:abstractNumId w:val="3"/>
  </w:num>
  <w:num w:numId="4" w16cid:durableId="1555509516">
    <w:abstractNumId w:val="16"/>
  </w:num>
  <w:num w:numId="5" w16cid:durableId="1587613325">
    <w:abstractNumId w:val="19"/>
  </w:num>
  <w:num w:numId="6" w16cid:durableId="505440578">
    <w:abstractNumId w:val="13"/>
  </w:num>
  <w:num w:numId="7" w16cid:durableId="276451423">
    <w:abstractNumId w:val="0"/>
  </w:num>
  <w:num w:numId="8" w16cid:durableId="2035765097">
    <w:abstractNumId w:val="9"/>
  </w:num>
  <w:num w:numId="9" w16cid:durableId="1368679733">
    <w:abstractNumId w:val="17"/>
  </w:num>
  <w:num w:numId="10" w16cid:durableId="2129158467">
    <w:abstractNumId w:val="6"/>
  </w:num>
  <w:num w:numId="11" w16cid:durableId="840588550">
    <w:abstractNumId w:val="20"/>
  </w:num>
  <w:num w:numId="12" w16cid:durableId="771899386">
    <w:abstractNumId w:val="8"/>
  </w:num>
  <w:num w:numId="13" w16cid:durableId="1927228472">
    <w:abstractNumId w:val="4"/>
  </w:num>
  <w:num w:numId="14" w16cid:durableId="331840855">
    <w:abstractNumId w:val="12"/>
  </w:num>
  <w:num w:numId="15" w16cid:durableId="1410732011">
    <w:abstractNumId w:val="11"/>
  </w:num>
  <w:num w:numId="16" w16cid:durableId="369426959">
    <w:abstractNumId w:val="7"/>
  </w:num>
  <w:num w:numId="17" w16cid:durableId="62683224">
    <w:abstractNumId w:val="2"/>
  </w:num>
  <w:num w:numId="18" w16cid:durableId="851384803">
    <w:abstractNumId w:val="14"/>
  </w:num>
  <w:num w:numId="19" w16cid:durableId="185948431">
    <w:abstractNumId w:val="10"/>
  </w:num>
  <w:num w:numId="20" w16cid:durableId="1330913134">
    <w:abstractNumId w:val="18"/>
  </w:num>
  <w:num w:numId="21" w16cid:durableId="1932809488">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68E9"/>
    <w:rsid w:val="00000DB7"/>
    <w:rsid w:val="00000E0A"/>
    <w:rsid w:val="000018D5"/>
    <w:rsid w:val="00001F2A"/>
    <w:rsid w:val="00001F5A"/>
    <w:rsid w:val="00002C74"/>
    <w:rsid w:val="00002ED8"/>
    <w:rsid w:val="00004839"/>
    <w:rsid w:val="000052EA"/>
    <w:rsid w:val="00005CC9"/>
    <w:rsid w:val="00006D28"/>
    <w:rsid w:val="00010246"/>
    <w:rsid w:val="000105AD"/>
    <w:rsid w:val="000108BD"/>
    <w:rsid w:val="00012BD0"/>
    <w:rsid w:val="0001430F"/>
    <w:rsid w:val="000158A0"/>
    <w:rsid w:val="00015DFF"/>
    <w:rsid w:val="00016378"/>
    <w:rsid w:val="000167E1"/>
    <w:rsid w:val="00016C43"/>
    <w:rsid w:val="00016D9C"/>
    <w:rsid w:val="000177D7"/>
    <w:rsid w:val="0002016A"/>
    <w:rsid w:val="000202E1"/>
    <w:rsid w:val="00020755"/>
    <w:rsid w:val="00020BCE"/>
    <w:rsid w:val="00022B52"/>
    <w:rsid w:val="00022D9B"/>
    <w:rsid w:val="00025751"/>
    <w:rsid w:val="00025E6A"/>
    <w:rsid w:val="00027E8D"/>
    <w:rsid w:val="00027F02"/>
    <w:rsid w:val="00030306"/>
    <w:rsid w:val="0003126D"/>
    <w:rsid w:val="0003279E"/>
    <w:rsid w:val="00034D75"/>
    <w:rsid w:val="00035AFE"/>
    <w:rsid w:val="00035FC9"/>
    <w:rsid w:val="00036332"/>
    <w:rsid w:val="00036392"/>
    <w:rsid w:val="000369C7"/>
    <w:rsid w:val="0003713A"/>
    <w:rsid w:val="00037809"/>
    <w:rsid w:val="00037B51"/>
    <w:rsid w:val="00040923"/>
    <w:rsid w:val="0004111F"/>
    <w:rsid w:val="0004250A"/>
    <w:rsid w:val="00043153"/>
    <w:rsid w:val="00044306"/>
    <w:rsid w:val="000445F3"/>
    <w:rsid w:val="0004499E"/>
    <w:rsid w:val="0004601E"/>
    <w:rsid w:val="00047584"/>
    <w:rsid w:val="0004761A"/>
    <w:rsid w:val="00047631"/>
    <w:rsid w:val="000478CE"/>
    <w:rsid w:val="00047F2A"/>
    <w:rsid w:val="00051D4A"/>
    <w:rsid w:val="00054FFC"/>
    <w:rsid w:val="0005515C"/>
    <w:rsid w:val="000557D5"/>
    <w:rsid w:val="000568F6"/>
    <w:rsid w:val="00056C59"/>
    <w:rsid w:val="00056DF9"/>
    <w:rsid w:val="00060669"/>
    <w:rsid w:val="00060670"/>
    <w:rsid w:val="00060C24"/>
    <w:rsid w:val="0006104C"/>
    <w:rsid w:val="00061AD6"/>
    <w:rsid w:val="00062B95"/>
    <w:rsid w:val="000648D1"/>
    <w:rsid w:val="0006542F"/>
    <w:rsid w:val="000665F2"/>
    <w:rsid w:val="000668CB"/>
    <w:rsid w:val="0007107B"/>
    <w:rsid w:val="0007107E"/>
    <w:rsid w:val="00075162"/>
    <w:rsid w:val="00076051"/>
    <w:rsid w:val="000777F7"/>
    <w:rsid w:val="000803E2"/>
    <w:rsid w:val="00082334"/>
    <w:rsid w:val="00083122"/>
    <w:rsid w:val="00083D23"/>
    <w:rsid w:val="000845EA"/>
    <w:rsid w:val="00084D06"/>
    <w:rsid w:val="00085D6B"/>
    <w:rsid w:val="0008615E"/>
    <w:rsid w:val="0008640C"/>
    <w:rsid w:val="0008655B"/>
    <w:rsid w:val="00086F2A"/>
    <w:rsid w:val="000915E0"/>
    <w:rsid w:val="00091A42"/>
    <w:rsid w:val="00091DB1"/>
    <w:rsid w:val="00092FBB"/>
    <w:rsid w:val="00093323"/>
    <w:rsid w:val="00093DFB"/>
    <w:rsid w:val="00093FDA"/>
    <w:rsid w:val="00094785"/>
    <w:rsid w:val="00095BA7"/>
    <w:rsid w:val="00095D2E"/>
    <w:rsid w:val="000978AD"/>
    <w:rsid w:val="000979E5"/>
    <w:rsid w:val="000A0CAF"/>
    <w:rsid w:val="000A1137"/>
    <w:rsid w:val="000A11EB"/>
    <w:rsid w:val="000A1E6B"/>
    <w:rsid w:val="000A4B0C"/>
    <w:rsid w:val="000A5238"/>
    <w:rsid w:val="000A5B2A"/>
    <w:rsid w:val="000A6219"/>
    <w:rsid w:val="000A64D0"/>
    <w:rsid w:val="000A68E9"/>
    <w:rsid w:val="000A6F32"/>
    <w:rsid w:val="000A7E3C"/>
    <w:rsid w:val="000B1407"/>
    <w:rsid w:val="000B2A8A"/>
    <w:rsid w:val="000B2E1A"/>
    <w:rsid w:val="000B343D"/>
    <w:rsid w:val="000B582F"/>
    <w:rsid w:val="000B610C"/>
    <w:rsid w:val="000B6703"/>
    <w:rsid w:val="000B72D3"/>
    <w:rsid w:val="000C21AA"/>
    <w:rsid w:val="000C46E1"/>
    <w:rsid w:val="000C4B04"/>
    <w:rsid w:val="000C570C"/>
    <w:rsid w:val="000C5915"/>
    <w:rsid w:val="000C61F3"/>
    <w:rsid w:val="000C673E"/>
    <w:rsid w:val="000C70D3"/>
    <w:rsid w:val="000D1B27"/>
    <w:rsid w:val="000D3952"/>
    <w:rsid w:val="000D4060"/>
    <w:rsid w:val="000D4D7B"/>
    <w:rsid w:val="000D5290"/>
    <w:rsid w:val="000D5648"/>
    <w:rsid w:val="000D56AC"/>
    <w:rsid w:val="000D6B13"/>
    <w:rsid w:val="000D6E6D"/>
    <w:rsid w:val="000D72B9"/>
    <w:rsid w:val="000D7881"/>
    <w:rsid w:val="000D7DB8"/>
    <w:rsid w:val="000E13D2"/>
    <w:rsid w:val="000E22D7"/>
    <w:rsid w:val="000E3C31"/>
    <w:rsid w:val="000E5F06"/>
    <w:rsid w:val="000E6965"/>
    <w:rsid w:val="000E6A19"/>
    <w:rsid w:val="000E7E03"/>
    <w:rsid w:val="000F0A3A"/>
    <w:rsid w:val="000F16A2"/>
    <w:rsid w:val="000F2242"/>
    <w:rsid w:val="000F2570"/>
    <w:rsid w:val="000F2EE1"/>
    <w:rsid w:val="000F4204"/>
    <w:rsid w:val="000F68D0"/>
    <w:rsid w:val="000F6AD8"/>
    <w:rsid w:val="000F6D55"/>
    <w:rsid w:val="000F7E57"/>
    <w:rsid w:val="001022FE"/>
    <w:rsid w:val="0010339F"/>
    <w:rsid w:val="001043EC"/>
    <w:rsid w:val="001079D0"/>
    <w:rsid w:val="001115D0"/>
    <w:rsid w:val="00111F03"/>
    <w:rsid w:val="001128EC"/>
    <w:rsid w:val="001148C4"/>
    <w:rsid w:val="0011607A"/>
    <w:rsid w:val="00121721"/>
    <w:rsid w:val="00123F3E"/>
    <w:rsid w:val="00124B09"/>
    <w:rsid w:val="00125FCA"/>
    <w:rsid w:val="0012657C"/>
    <w:rsid w:val="00130605"/>
    <w:rsid w:val="00131316"/>
    <w:rsid w:val="0013167F"/>
    <w:rsid w:val="00131D5C"/>
    <w:rsid w:val="0013241C"/>
    <w:rsid w:val="00132BF7"/>
    <w:rsid w:val="00132CFF"/>
    <w:rsid w:val="00133533"/>
    <w:rsid w:val="0013373C"/>
    <w:rsid w:val="00135BD4"/>
    <w:rsid w:val="00135D79"/>
    <w:rsid w:val="00135FD9"/>
    <w:rsid w:val="001369BD"/>
    <w:rsid w:val="00136EA4"/>
    <w:rsid w:val="001407BF"/>
    <w:rsid w:val="00141287"/>
    <w:rsid w:val="00141803"/>
    <w:rsid w:val="00141C12"/>
    <w:rsid w:val="00142248"/>
    <w:rsid w:val="0014269D"/>
    <w:rsid w:val="00145237"/>
    <w:rsid w:val="00145AF0"/>
    <w:rsid w:val="00151576"/>
    <w:rsid w:val="00151671"/>
    <w:rsid w:val="00154CBD"/>
    <w:rsid w:val="0015691E"/>
    <w:rsid w:val="00157738"/>
    <w:rsid w:val="001605A7"/>
    <w:rsid w:val="0016287E"/>
    <w:rsid w:val="00162C3B"/>
    <w:rsid w:val="0016317F"/>
    <w:rsid w:val="0016332D"/>
    <w:rsid w:val="00163C95"/>
    <w:rsid w:val="00163DE5"/>
    <w:rsid w:val="001660DF"/>
    <w:rsid w:val="00167EBA"/>
    <w:rsid w:val="00170749"/>
    <w:rsid w:val="00170D44"/>
    <w:rsid w:val="00170F5E"/>
    <w:rsid w:val="00171173"/>
    <w:rsid w:val="0017146F"/>
    <w:rsid w:val="00171E5C"/>
    <w:rsid w:val="00171EA7"/>
    <w:rsid w:val="001725D3"/>
    <w:rsid w:val="00173B5C"/>
    <w:rsid w:val="00173F36"/>
    <w:rsid w:val="00174831"/>
    <w:rsid w:val="00174A90"/>
    <w:rsid w:val="001764DD"/>
    <w:rsid w:val="00176CB9"/>
    <w:rsid w:val="00180721"/>
    <w:rsid w:val="0018214F"/>
    <w:rsid w:val="00183FBA"/>
    <w:rsid w:val="001842DF"/>
    <w:rsid w:val="00185E75"/>
    <w:rsid w:val="001869E0"/>
    <w:rsid w:val="00186F0E"/>
    <w:rsid w:val="00190073"/>
    <w:rsid w:val="00190E56"/>
    <w:rsid w:val="00191221"/>
    <w:rsid w:val="00192178"/>
    <w:rsid w:val="00192180"/>
    <w:rsid w:val="001934F0"/>
    <w:rsid w:val="00193851"/>
    <w:rsid w:val="001943B1"/>
    <w:rsid w:val="0019520D"/>
    <w:rsid w:val="001961C0"/>
    <w:rsid w:val="0019637B"/>
    <w:rsid w:val="00196FA5"/>
    <w:rsid w:val="001A04E0"/>
    <w:rsid w:val="001A1BCB"/>
    <w:rsid w:val="001A32BF"/>
    <w:rsid w:val="001A33C5"/>
    <w:rsid w:val="001A3570"/>
    <w:rsid w:val="001A59C7"/>
    <w:rsid w:val="001A6DD9"/>
    <w:rsid w:val="001A7874"/>
    <w:rsid w:val="001B0407"/>
    <w:rsid w:val="001B0679"/>
    <w:rsid w:val="001B14EA"/>
    <w:rsid w:val="001B67DF"/>
    <w:rsid w:val="001C0661"/>
    <w:rsid w:val="001C06A1"/>
    <w:rsid w:val="001C09E7"/>
    <w:rsid w:val="001C0B37"/>
    <w:rsid w:val="001C19AE"/>
    <w:rsid w:val="001C1E32"/>
    <w:rsid w:val="001C35D7"/>
    <w:rsid w:val="001C5B05"/>
    <w:rsid w:val="001C5FBE"/>
    <w:rsid w:val="001C6680"/>
    <w:rsid w:val="001C77DE"/>
    <w:rsid w:val="001D0A71"/>
    <w:rsid w:val="001D0A9B"/>
    <w:rsid w:val="001D0D88"/>
    <w:rsid w:val="001D0DEB"/>
    <w:rsid w:val="001D2C74"/>
    <w:rsid w:val="001D5260"/>
    <w:rsid w:val="001D555B"/>
    <w:rsid w:val="001D604D"/>
    <w:rsid w:val="001D6D9C"/>
    <w:rsid w:val="001E0813"/>
    <w:rsid w:val="001E1AB6"/>
    <w:rsid w:val="001E1BF1"/>
    <w:rsid w:val="001E234F"/>
    <w:rsid w:val="001E280F"/>
    <w:rsid w:val="001E365E"/>
    <w:rsid w:val="001E38D8"/>
    <w:rsid w:val="001E3943"/>
    <w:rsid w:val="001E3EDF"/>
    <w:rsid w:val="001E41E2"/>
    <w:rsid w:val="001E4BB6"/>
    <w:rsid w:val="001E4C57"/>
    <w:rsid w:val="001E4F1F"/>
    <w:rsid w:val="001E5A78"/>
    <w:rsid w:val="001E5E02"/>
    <w:rsid w:val="001E739E"/>
    <w:rsid w:val="001E74A6"/>
    <w:rsid w:val="001E77A2"/>
    <w:rsid w:val="001E7A60"/>
    <w:rsid w:val="001E7FFE"/>
    <w:rsid w:val="001F0055"/>
    <w:rsid w:val="001F082B"/>
    <w:rsid w:val="001F0CA0"/>
    <w:rsid w:val="001F114A"/>
    <w:rsid w:val="001F160E"/>
    <w:rsid w:val="001F7826"/>
    <w:rsid w:val="002003E8"/>
    <w:rsid w:val="002018E1"/>
    <w:rsid w:val="00202C1B"/>
    <w:rsid w:val="002039AA"/>
    <w:rsid w:val="00204F1C"/>
    <w:rsid w:val="00207666"/>
    <w:rsid w:val="00210112"/>
    <w:rsid w:val="00213247"/>
    <w:rsid w:val="00215670"/>
    <w:rsid w:val="00215734"/>
    <w:rsid w:val="002162CA"/>
    <w:rsid w:val="00217AE6"/>
    <w:rsid w:val="002201BA"/>
    <w:rsid w:val="00220A4C"/>
    <w:rsid w:val="0022121A"/>
    <w:rsid w:val="00221590"/>
    <w:rsid w:val="00221DDF"/>
    <w:rsid w:val="00222C16"/>
    <w:rsid w:val="00222FDB"/>
    <w:rsid w:val="00224E05"/>
    <w:rsid w:val="00226441"/>
    <w:rsid w:val="00226610"/>
    <w:rsid w:val="00227718"/>
    <w:rsid w:val="00227C5E"/>
    <w:rsid w:val="00230A60"/>
    <w:rsid w:val="0023126A"/>
    <w:rsid w:val="00231AEB"/>
    <w:rsid w:val="0023243C"/>
    <w:rsid w:val="00232C96"/>
    <w:rsid w:val="00233507"/>
    <w:rsid w:val="00233783"/>
    <w:rsid w:val="002348CC"/>
    <w:rsid w:val="00235DE1"/>
    <w:rsid w:val="00236C28"/>
    <w:rsid w:val="00240627"/>
    <w:rsid w:val="0024173E"/>
    <w:rsid w:val="00244587"/>
    <w:rsid w:val="002450BE"/>
    <w:rsid w:val="002466CE"/>
    <w:rsid w:val="002511C7"/>
    <w:rsid w:val="00251642"/>
    <w:rsid w:val="0025401C"/>
    <w:rsid w:val="00255A1D"/>
    <w:rsid w:val="00256432"/>
    <w:rsid w:val="00256565"/>
    <w:rsid w:val="00256BE6"/>
    <w:rsid w:val="00260255"/>
    <w:rsid w:val="00262300"/>
    <w:rsid w:val="00262497"/>
    <w:rsid w:val="00262D4D"/>
    <w:rsid w:val="002632E9"/>
    <w:rsid w:val="00263575"/>
    <w:rsid w:val="00264F24"/>
    <w:rsid w:val="002652C8"/>
    <w:rsid w:val="00265894"/>
    <w:rsid w:val="00265AF7"/>
    <w:rsid w:val="00270926"/>
    <w:rsid w:val="00270D35"/>
    <w:rsid w:val="00271296"/>
    <w:rsid w:val="002716CF"/>
    <w:rsid w:val="002724F6"/>
    <w:rsid w:val="00274B77"/>
    <w:rsid w:val="0027500C"/>
    <w:rsid w:val="00275E7D"/>
    <w:rsid w:val="00276007"/>
    <w:rsid w:val="002760DE"/>
    <w:rsid w:val="0028150A"/>
    <w:rsid w:val="002815F5"/>
    <w:rsid w:val="00281E31"/>
    <w:rsid w:val="00285A5A"/>
    <w:rsid w:val="002864B0"/>
    <w:rsid w:val="0028797E"/>
    <w:rsid w:val="00287FB7"/>
    <w:rsid w:val="00290B39"/>
    <w:rsid w:val="00290FE9"/>
    <w:rsid w:val="00291DE0"/>
    <w:rsid w:val="00291E45"/>
    <w:rsid w:val="002922CA"/>
    <w:rsid w:val="00292B19"/>
    <w:rsid w:val="00292C0A"/>
    <w:rsid w:val="0029344C"/>
    <w:rsid w:val="0029399B"/>
    <w:rsid w:val="00294518"/>
    <w:rsid w:val="002950A9"/>
    <w:rsid w:val="002956E1"/>
    <w:rsid w:val="00296C64"/>
    <w:rsid w:val="0029760F"/>
    <w:rsid w:val="0029794F"/>
    <w:rsid w:val="00297B8C"/>
    <w:rsid w:val="002A11DA"/>
    <w:rsid w:val="002A12E0"/>
    <w:rsid w:val="002A2A8B"/>
    <w:rsid w:val="002A2BED"/>
    <w:rsid w:val="002A3570"/>
    <w:rsid w:val="002A47F5"/>
    <w:rsid w:val="002A5EC7"/>
    <w:rsid w:val="002A71A7"/>
    <w:rsid w:val="002B1BEA"/>
    <w:rsid w:val="002B4FB4"/>
    <w:rsid w:val="002B586C"/>
    <w:rsid w:val="002B5E39"/>
    <w:rsid w:val="002B76EF"/>
    <w:rsid w:val="002B7AD9"/>
    <w:rsid w:val="002B7F3A"/>
    <w:rsid w:val="002C0CDD"/>
    <w:rsid w:val="002C20DD"/>
    <w:rsid w:val="002C291C"/>
    <w:rsid w:val="002C2D53"/>
    <w:rsid w:val="002C2F86"/>
    <w:rsid w:val="002C317D"/>
    <w:rsid w:val="002C3D59"/>
    <w:rsid w:val="002C4511"/>
    <w:rsid w:val="002D09D8"/>
    <w:rsid w:val="002D09E5"/>
    <w:rsid w:val="002D24B0"/>
    <w:rsid w:val="002D2E80"/>
    <w:rsid w:val="002D388A"/>
    <w:rsid w:val="002D389A"/>
    <w:rsid w:val="002D4A7E"/>
    <w:rsid w:val="002D60DF"/>
    <w:rsid w:val="002D68C3"/>
    <w:rsid w:val="002E1591"/>
    <w:rsid w:val="002E1927"/>
    <w:rsid w:val="002E1ABF"/>
    <w:rsid w:val="002E2307"/>
    <w:rsid w:val="002E2324"/>
    <w:rsid w:val="002E3714"/>
    <w:rsid w:val="002E4491"/>
    <w:rsid w:val="002E4A0C"/>
    <w:rsid w:val="002E4ED9"/>
    <w:rsid w:val="002E58A1"/>
    <w:rsid w:val="002E605D"/>
    <w:rsid w:val="002E6A8D"/>
    <w:rsid w:val="002E71F4"/>
    <w:rsid w:val="002E780E"/>
    <w:rsid w:val="002E78D8"/>
    <w:rsid w:val="002E7FE4"/>
    <w:rsid w:val="002F076E"/>
    <w:rsid w:val="002F1B1C"/>
    <w:rsid w:val="002F1B86"/>
    <w:rsid w:val="002F20FD"/>
    <w:rsid w:val="002F2814"/>
    <w:rsid w:val="002F2C30"/>
    <w:rsid w:val="002F2D4F"/>
    <w:rsid w:val="002F2F43"/>
    <w:rsid w:val="002F4E6A"/>
    <w:rsid w:val="00300F49"/>
    <w:rsid w:val="00301FAF"/>
    <w:rsid w:val="003022E3"/>
    <w:rsid w:val="00302545"/>
    <w:rsid w:val="003029A1"/>
    <w:rsid w:val="00302B60"/>
    <w:rsid w:val="00303F23"/>
    <w:rsid w:val="00304521"/>
    <w:rsid w:val="00306063"/>
    <w:rsid w:val="0030633C"/>
    <w:rsid w:val="00306638"/>
    <w:rsid w:val="00306EA3"/>
    <w:rsid w:val="00310D05"/>
    <w:rsid w:val="003148C0"/>
    <w:rsid w:val="0031498D"/>
    <w:rsid w:val="003163C4"/>
    <w:rsid w:val="00316471"/>
    <w:rsid w:val="003170B4"/>
    <w:rsid w:val="003200BD"/>
    <w:rsid w:val="00320BD7"/>
    <w:rsid w:val="003213EA"/>
    <w:rsid w:val="003217A0"/>
    <w:rsid w:val="00321C5F"/>
    <w:rsid w:val="00322BA5"/>
    <w:rsid w:val="003233D4"/>
    <w:rsid w:val="00323A32"/>
    <w:rsid w:val="00324C1B"/>
    <w:rsid w:val="003250AB"/>
    <w:rsid w:val="00326241"/>
    <w:rsid w:val="0032793A"/>
    <w:rsid w:val="003301B2"/>
    <w:rsid w:val="00330351"/>
    <w:rsid w:val="003310A0"/>
    <w:rsid w:val="0033159D"/>
    <w:rsid w:val="00332889"/>
    <w:rsid w:val="003329E1"/>
    <w:rsid w:val="00334981"/>
    <w:rsid w:val="00334CFB"/>
    <w:rsid w:val="00335051"/>
    <w:rsid w:val="0033545F"/>
    <w:rsid w:val="0033687E"/>
    <w:rsid w:val="00337C56"/>
    <w:rsid w:val="00337DA2"/>
    <w:rsid w:val="00340539"/>
    <w:rsid w:val="003411C8"/>
    <w:rsid w:val="00342243"/>
    <w:rsid w:val="00342F14"/>
    <w:rsid w:val="0034505B"/>
    <w:rsid w:val="00345783"/>
    <w:rsid w:val="0034602B"/>
    <w:rsid w:val="0034607F"/>
    <w:rsid w:val="00346490"/>
    <w:rsid w:val="003464C3"/>
    <w:rsid w:val="00350028"/>
    <w:rsid w:val="003507A0"/>
    <w:rsid w:val="00350946"/>
    <w:rsid w:val="00351536"/>
    <w:rsid w:val="00351DCA"/>
    <w:rsid w:val="00353AC8"/>
    <w:rsid w:val="00353BCC"/>
    <w:rsid w:val="00353C4A"/>
    <w:rsid w:val="00354B66"/>
    <w:rsid w:val="00355E75"/>
    <w:rsid w:val="003562A8"/>
    <w:rsid w:val="00356822"/>
    <w:rsid w:val="00357565"/>
    <w:rsid w:val="0036048A"/>
    <w:rsid w:val="00362216"/>
    <w:rsid w:val="00362728"/>
    <w:rsid w:val="00362A36"/>
    <w:rsid w:val="00363376"/>
    <w:rsid w:val="00363CB3"/>
    <w:rsid w:val="00363D43"/>
    <w:rsid w:val="003652FB"/>
    <w:rsid w:val="00365815"/>
    <w:rsid w:val="00367D62"/>
    <w:rsid w:val="00370EC3"/>
    <w:rsid w:val="003714E1"/>
    <w:rsid w:val="00373874"/>
    <w:rsid w:val="00374BE8"/>
    <w:rsid w:val="00375D4E"/>
    <w:rsid w:val="00376C96"/>
    <w:rsid w:val="00377809"/>
    <w:rsid w:val="00377D67"/>
    <w:rsid w:val="00382F09"/>
    <w:rsid w:val="0038394F"/>
    <w:rsid w:val="00383D0B"/>
    <w:rsid w:val="00383DEC"/>
    <w:rsid w:val="00384DD9"/>
    <w:rsid w:val="003909B2"/>
    <w:rsid w:val="003911D2"/>
    <w:rsid w:val="00394292"/>
    <w:rsid w:val="0039437E"/>
    <w:rsid w:val="003947DC"/>
    <w:rsid w:val="00394E09"/>
    <w:rsid w:val="003958DD"/>
    <w:rsid w:val="00395BBF"/>
    <w:rsid w:val="00396532"/>
    <w:rsid w:val="00396D5E"/>
    <w:rsid w:val="00397862"/>
    <w:rsid w:val="00397F09"/>
    <w:rsid w:val="003A093E"/>
    <w:rsid w:val="003A0AC4"/>
    <w:rsid w:val="003A0DFC"/>
    <w:rsid w:val="003A10FA"/>
    <w:rsid w:val="003A2480"/>
    <w:rsid w:val="003A2D9A"/>
    <w:rsid w:val="003A2F4C"/>
    <w:rsid w:val="003A2FCD"/>
    <w:rsid w:val="003A4CF5"/>
    <w:rsid w:val="003A6428"/>
    <w:rsid w:val="003A6AE9"/>
    <w:rsid w:val="003A732C"/>
    <w:rsid w:val="003A7697"/>
    <w:rsid w:val="003B13F3"/>
    <w:rsid w:val="003B44E6"/>
    <w:rsid w:val="003B4648"/>
    <w:rsid w:val="003B5DAA"/>
    <w:rsid w:val="003B614C"/>
    <w:rsid w:val="003B7B2D"/>
    <w:rsid w:val="003C1527"/>
    <w:rsid w:val="003C194D"/>
    <w:rsid w:val="003C3C36"/>
    <w:rsid w:val="003C3EBE"/>
    <w:rsid w:val="003C4077"/>
    <w:rsid w:val="003C7CD9"/>
    <w:rsid w:val="003D0839"/>
    <w:rsid w:val="003D09CC"/>
    <w:rsid w:val="003D106E"/>
    <w:rsid w:val="003D1162"/>
    <w:rsid w:val="003D156F"/>
    <w:rsid w:val="003D1ACF"/>
    <w:rsid w:val="003D23BB"/>
    <w:rsid w:val="003D2C4F"/>
    <w:rsid w:val="003D3672"/>
    <w:rsid w:val="003D6210"/>
    <w:rsid w:val="003D68CC"/>
    <w:rsid w:val="003D6993"/>
    <w:rsid w:val="003D69A0"/>
    <w:rsid w:val="003D79C4"/>
    <w:rsid w:val="003E0A2F"/>
    <w:rsid w:val="003E120D"/>
    <w:rsid w:val="003E13FE"/>
    <w:rsid w:val="003E15C8"/>
    <w:rsid w:val="003E1E68"/>
    <w:rsid w:val="003E22DA"/>
    <w:rsid w:val="003E378C"/>
    <w:rsid w:val="003E46DF"/>
    <w:rsid w:val="003E4722"/>
    <w:rsid w:val="003E626E"/>
    <w:rsid w:val="003F045B"/>
    <w:rsid w:val="003F16D3"/>
    <w:rsid w:val="003F2448"/>
    <w:rsid w:val="003F2A68"/>
    <w:rsid w:val="003F30F2"/>
    <w:rsid w:val="003F3511"/>
    <w:rsid w:val="003F3536"/>
    <w:rsid w:val="003F5767"/>
    <w:rsid w:val="003F5E35"/>
    <w:rsid w:val="003F734E"/>
    <w:rsid w:val="004008DA"/>
    <w:rsid w:val="00400A69"/>
    <w:rsid w:val="0040235C"/>
    <w:rsid w:val="0040272A"/>
    <w:rsid w:val="0040289E"/>
    <w:rsid w:val="00403EE3"/>
    <w:rsid w:val="00404BE3"/>
    <w:rsid w:val="00404F79"/>
    <w:rsid w:val="00405006"/>
    <w:rsid w:val="00405DCA"/>
    <w:rsid w:val="0040626F"/>
    <w:rsid w:val="004067AD"/>
    <w:rsid w:val="00407213"/>
    <w:rsid w:val="00410F65"/>
    <w:rsid w:val="0041125B"/>
    <w:rsid w:val="00411363"/>
    <w:rsid w:val="004118AE"/>
    <w:rsid w:val="00411EF9"/>
    <w:rsid w:val="0041290A"/>
    <w:rsid w:val="00412B05"/>
    <w:rsid w:val="0041349C"/>
    <w:rsid w:val="00413EAE"/>
    <w:rsid w:val="00414781"/>
    <w:rsid w:val="00414D9C"/>
    <w:rsid w:val="00415CBC"/>
    <w:rsid w:val="004168DB"/>
    <w:rsid w:val="00416BB0"/>
    <w:rsid w:val="00416C55"/>
    <w:rsid w:val="004178B0"/>
    <w:rsid w:val="00420760"/>
    <w:rsid w:val="004210AE"/>
    <w:rsid w:val="00421BEA"/>
    <w:rsid w:val="00422599"/>
    <w:rsid w:val="00422F9E"/>
    <w:rsid w:val="00423916"/>
    <w:rsid w:val="00424963"/>
    <w:rsid w:val="004251AC"/>
    <w:rsid w:val="00425BF4"/>
    <w:rsid w:val="00430949"/>
    <w:rsid w:val="00430F0A"/>
    <w:rsid w:val="00431BEB"/>
    <w:rsid w:val="00432CD9"/>
    <w:rsid w:val="00434A15"/>
    <w:rsid w:val="00435ACF"/>
    <w:rsid w:val="00435B5F"/>
    <w:rsid w:val="0043623D"/>
    <w:rsid w:val="0043630E"/>
    <w:rsid w:val="0043666A"/>
    <w:rsid w:val="004379B4"/>
    <w:rsid w:val="004406E1"/>
    <w:rsid w:val="00440B2F"/>
    <w:rsid w:val="00441519"/>
    <w:rsid w:val="00442568"/>
    <w:rsid w:val="004427AC"/>
    <w:rsid w:val="00442D32"/>
    <w:rsid w:val="004438B0"/>
    <w:rsid w:val="004446BC"/>
    <w:rsid w:val="00445979"/>
    <w:rsid w:val="004474D8"/>
    <w:rsid w:val="004475F5"/>
    <w:rsid w:val="004544DB"/>
    <w:rsid w:val="00454600"/>
    <w:rsid w:val="00454EB4"/>
    <w:rsid w:val="00455F2E"/>
    <w:rsid w:val="0046034E"/>
    <w:rsid w:val="00462ECD"/>
    <w:rsid w:val="00462FCA"/>
    <w:rsid w:val="0046366D"/>
    <w:rsid w:val="00463D99"/>
    <w:rsid w:val="00463EB5"/>
    <w:rsid w:val="0046478F"/>
    <w:rsid w:val="00464F0E"/>
    <w:rsid w:val="004671B8"/>
    <w:rsid w:val="00467439"/>
    <w:rsid w:val="00471760"/>
    <w:rsid w:val="0047219F"/>
    <w:rsid w:val="00474043"/>
    <w:rsid w:val="0047428B"/>
    <w:rsid w:val="00474603"/>
    <w:rsid w:val="00474BA1"/>
    <w:rsid w:val="00475BAB"/>
    <w:rsid w:val="0047659D"/>
    <w:rsid w:val="00477144"/>
    <w:rsid w:val="00480013"/>
    <w:rsid w:val="00480FE6"/>
    <w:rsid w:val="004812F5"/>
    <w:rsid w:val="00481764"/>
    <w:rsid w:val="00481CB7"/>
    <w:rsid w:val="0048251E"/>
    <w:rsid w:val="004838EF"/>
    <w:rsid w:val="00483EB2"/>
    <w:rsid w:val="00484956"/>
    <w:rsid w:val="00484CAE"/>
    <w:rsid w:val="004855FA"/>
    <w:rsid w:val="0048642F"/>
    <w:rsid w:val="00486ACC"/>
    <w:rsid w:val="004919EB"/>
    <w:rsid w:val="00491CC1"/>
    <w:rsid w:val="00492D63"/>
    <w:rsid w:val="00492DC7"/>
    <w:rsid w:val="004934C6"/>
    <w:rsid w:val="004938EB"/>
    <w:rsid w:val="004944FC"/>
    <w:rsid w:val="00494D1C"/>
    <w:rsid w:val="00495606"/>
    <w:rsid w:val="0049623E"/>
    <w:rsid w:val="00496946"/>
    <w:rsid w:val="00497BD6"/>
    <w:rsid w:val="00497D0D"/>
    <w:rsid w:val="004A00F8"/>
    <w:rsid w:val="004A057B"/>
    <w:rsid w:val="004A0913"/>
    <w:rsid w:val="004A19DF"/>
    <w:rsid w:val="004A2F46"/>
    <w:rsid w:val="004A318D"/>
    <w:rsid w:val="004A42E2"/>
    <w:rsid w:val="004A527B"/>
    <w:rsid w:val="004A5A22"/>
    <w:rsid w:val="004A5DB4"/>
    <w:rsid w:val="004A5E7D"/>
    <w:rsid w:val="004A5FC7"/>
    <w:rsid w:val="004A7E00"/>
    <w:rsid w:val="004B0633"/>
    <w:rsid w:val="004B12F4"/>
    <w:rsid w:val="004B1BE0"/>
    <w:rsid w:val="004B2279"/>
    <w:rsid w:val="004B248F"/>
    <w:rsid w:val="004B3E65"/>
    <w:rsid w:val="004B5137"/>
    <w:rsid w:val="004B656C"/>
    <w:rsid w:val="004B719C"/>
    <w:rsid w:val="004C00D5"/>
    <w:rsid w:val="004C03BE"/>
    <w:rsid w:val="004C3697"/>
    <w:rsid w:val="004C411D"/>
    <w:rsid w:val="004C4B76"/>
    <w:rsid w:val="004C5D86"/>
    <w:rsid w:val="004C6871"/>
    <w:rsid w:val="004C783C"/>
    <w:rsid w:val="004D0A68"/>
    <w:rsid w:val="004D0AF6"/>
    <w:rsid w:val="004D10BE"/>
    <w:rsid w:val="004D2075"/>
    <w:rsid w:val="004D31B5"/>
    <w:rsid w:val="004D3F03"/>
    <w:rsid w:val="004D4A91"/>
    <w:rsid w:val="004D53BD"/>
    <w:rsid w:val="004D55E1"/>
    <w:rsid w:val="004D7227"/>
    <w:rsid w:val="004D79BF"/>
    <w:rsid w:val="004D7BCC"/>
    <w:rsid w:val="004E0102"/>
    <w:rsid w:val="004E0455"/>
    <w:rsid w:val="004E076D"/>
    <w:rsid w:val="004E0E09"/>
    <w:rsid w:val="004E1C1E"/>
    <w:rsid w:val="004E215D"/>
    <w:rsid w:val="004E3537"/>
    <w:rsid w:val="004E3EF9"/>
    <w:rsid w:val="004E42D6"/>
    <w:rsid w:val="004E5558"/>
    <w:rsid w:val="004E5A1C"/>
    <w:rsid w:val="004E6407"/>
    <w:rsid w:val="004E667A"/>
    <w:rsid w:val="004F0D12"/>
    <w:rsid w:val="004F2447"/>
    <w:rsid w:val="004F25C6"/>
    <w:rsid w:val="004F29A3"/>
    <w:rsid w:val="004F2D62"/>
    <w:rsid w:val="004F313C"/>
    <w:rsid w:val="004F33B4"/>
    <w:rsid w:val="004F3574"/>
    <w:rsid w:val="004F3853"/>
    <w:rsid w:val="004F4D8F"/>
    <w:rsid w:val="004F52BA"/>
    <w:rsid w:val="004F700E"/>
    <w:rsid w:val="004F79CF"/>
    <w:rsid w:val="004F79D9"/>
    <w:rsid w:val="005002D4"/>
    <w:rsid w:val="005003BE"/>
    <w:rsid w:val="00501865"/>
    <w:rsid w:val="00501E32"/>
    <w:rsid w:val="00502F73"/>
    <w:rsid w:val="005033DD"/>
    <w:rsid w:val="0050363F"/>
    <w:rsid w:val="00503827"/>
    <w:rsid w:val="00503E46"/>
    <w:rsid w:val="005041B2"/>
    <w:rsid w:val="00504F7F"/>
    <w:rsid w:val="005054DD"/>
    <w:rsid w:val="0050575F"/>
    <w:rsid w:val="00505806"/>
    <w:rsid w:val="005064E8"/>
    <w:rsid w:val="005109A2"/>
    <w:rsid w:val="00510ADE"/>
    <w:rsid w:val="00510CE5"/>
    <w:rsid w:val="00510FEB"/>
    <w:rsid w:val="005141D0"/>
    <w:rsid w:val="005161FE"/>
    <w:rsid w:val="00516F79"/>
    <w:rsid w:val="005171FB"/>
    <w:rsid w:val="00517856"/>
    <w:rsid w:val="00520725"/>
    <w:rsid w:val="005222F9"/>
    <w:rsid w:val="0052382A"/>
    <w:rsid w:val="00523CFA"/>
    <w:rsid w:val="0052428A"/>
    <w:rsid w:val="005261EF"/>
    <w:rsid w:val="0052634D"/>
    <w:rsid w:val="005263C2"/>
    <w:rsid w:val="005265AF"/>
    <w:rsid w:val="00527331"/>
    <w:rsid w:val="00527A72"/>
    <w:rsid w:val="00530C47"/>
    <w:rsid w:val="00533772"/>
    <w:rsid w:val="005339B6"/>
    <w:rsid w:val="00533D08"/>
    <w:rsid w:val="005346B5"/>
    <w:rsid w:val="00535287"/>
    <w:rsid w:val="005368B5"/>
    <w:rsid w:val="0053719C"/>
    <w:rsid w:val="0053767E"/>
    <w:rsid w:val="00537735"/>
    <w:rsid w:val="00537CC6"/>
    <w:rsid w:val="0054006C"/>
    <w:rsid w:val="005411C2"/>
    <w:rsid w:val="00541C65"/>
    <w:rsid w:val="005423CF"/>
    <w:rsid w:val="0054247D"/>
    <w:rsid w:val="00546A65"/>
    <w:rsid w:val="00546AEB"/>
    <w:rsid w:val="00546CD8"/>
    <w:rsid w:val="00547B11"/>
    <w:rsid w:val="00547E41"/>
    <w:rsid w:val="00550321"/>
    <w:rsid w:val="00551235"/>
    <w:rsid w:val="0055140F"/>
    <w:rsid w:val="0055163D"/>
    <w:rsid w:val="00552784"/>
    <w:rsid w:val="00553820"/>
    <w:rsid w:val="005549C1"/>
    <w:rsid w:val="005553A7"/>
    <w:rsid w:val="0055546E"/>
    <w:rsid w:val="00555ADD"/>
    <w:rsid w:val="00555AE2"/>
    <w:rsid w:val="00555C81"/>
    <w:rsid w:val="0055649F"/>
    <w:rsid w:val="005570D6"/>
    <w:rsid w:val="00557A43"/>
    <w:rsid w:val="00557AC6"/>
    <w:rsid w:val="00561790"/>
    <w:rsid w:val="00561F77"/>
    <w:rsid w:val="00562397"/>
    <w:rsid w:val="005629A7"/>
    <w:rsid w:val="00562EE2"/>
    <w:rsid w:val="00564F48"/>
    <w:rsid w:val="00565AC8"/>
    <w:rsid w:val="00566760"/>
    <w:rsid w:val="0056785D"/>
    <w:rsid w:val="005707A4"/>
    <w:rsid w:val="00572F82"/>
    <w:rsid w:val="005732B1"/>
    <w:rsid w:val="0057404C"/>
    <w:rsid w:val="00576F09"/>
    <w:rsid w:val="00577B91"/>
    <w:rsid w:val="00577C71"/>
    <w:rsid w:val="00580D2A"/>
    <w:rsid w:val="00581D5D"/>
    <w:rsid w:val="00583C81"/>
    <w:rsid w:val="00583EBC"/>
    <w:rsid w:val="00584825"/>
    <w:rsid w:val="005862DD"/>
    <w:rsid w:val="0058689B"/>
    <w:rsid w:val="00590A0F"/>
    <w:rsid w:val="00590E61"/>
    <w:rsid w:val="00592001"/>
    <w:rsid w:val="0059264D"/>
    <w:rsid w:val="00592688"/>
    <w:rsid w:val="00592DBA"/>
    <w:rsid w:val="005931A7"/>
    <w:rsid w:val="00594156"/>
    <w:rsid w:val="00594413"/>
    <w:rsid w:val="00595B98"/>
    <w:rsid w:val="005A25C1"/>
    <w:rsid w:val="005A2E2C"/>
    <w:rsid w:val="005A3294"/>
    <w:rsid w:val="005A3A64"/>
    <w:rsid w:val="005A3B1D"/>
    <w:rsid w:val="005A3F6B"/>
    <w:rsid w:val="005A4416"/>
    <w:rsid w:val="005A58FB"/>
    <w:rsid w:val="005A6525"/>
    <w:rsid w:val="005A6EB1"/>
    <w:rsid w:val="005A6F0D"/>
    <w:rsid w:val="005A7C65"/>
    <w:rsid w:val="005B1A07"/>
    <w:rsid w:val="005B1EFF"/>
    <w:rsid w:val="005B23B0"/>
    <w:rsid w:val="005B264D"/>
    <w:rsid w:val="005B4ABA"/>
    <w:rsid w:val="005B5715"/>
    <w:rsid w:val="005B6403"/>
    <w:rsid w:val="005B6770"/>
    <w:rsid w:val="005B710D"/>
    <w:rsid w:val="005B724E"/>
    <w:rsid w:val="005B7796"/>
    <w:rsid w:val="005C0D5F"/>
    <w:rsid w:val="005C0EDF"/>
    <w:rsid w:val="005C1522"/>
    <w:rsid w:val="005C1F4F"/>
    <w:rsid w:val="005C47CF"/>
    <w:rsid w:val="005C4EE9"/>
    <w:rsid w:val="005C5261"/>
    <w:rsid w:val="005C5B13"/>
    <w:rsid w:val="005C61BC"/>
    <w:rsid w:val="005C7655"/>
    <w:rsid w:val="005C7864"/>
    <w:rsid w:val="005C7E0B"/>
    <w:rsid w:val="005D0BB6"/>
    <w:rsid w:val="005D1B12"/>
    <w:rsid w:val="005D2158"/>
    <w:rsid w:val="005D2AF2"/>
    <w:rsid w:val="005D3138"/>
    <w:rsid w:val="005D358F"/>
    <w:rsid w:val="005D3D17"/>
    <w:rsid w:val="005D4F16"/>
    <w:rsid w:val="005D5373"/>
    <w:rsid w:val="005D5575"/>
    <w:rsid w:val="005D5CE8"/>
    <w:rsid w:val="005D6AEB"/>
    <w:rsid w:val="005D6D1A"/>
    <w:rsid w:val="005D7A39"/>
    <w:rsid w:val="005E03DE"/>
    <w:rsid w:val="005E06B4"/>
    <w:rsid w:val="005E078B"/>
    <w:rsid w:val="005E1133"/>
    <w:rsid w:val="005E11A0"/>
    <w:rsid w:val="005E29D3"/>
    <w:rsid w:val="005E3280"/>
    <w:rsid w:val="005E7095"/>
    <w:rsid w:val="005F093C"/>
    <w:rsid w:val="005F198A"/>
    <w:rsid w:val="005F1F85"/>
    <w:rsid w:val="005F3F0C"/>
    <w:rsid w:val="005F426D"/>
    <w:rsid w:val="005F5BB7"/>
    <w:rsid w:val="005F6411"/>
    <w:rsid w:val="005F70E7"/>
    <w:rsid w:val="005F73B6"/>
    <w:rsid w:val="005F7DE3"/>
    <w:rsid w:val="006015A2"/>
    <w:rsid w:val="006015C7"/>
    <w:rsid w:val="006021E0"/>
    <w:rsid w:val="006033B4"/>
    <w:rsid w:val="0060376D"/>
    <w:rsid w:val="006041CA"/>
    <w:rsid w:val="0060426F"/>
    <w:rsid w:val="00605395"/>
    <w:rsid w:val="00605524"/>
    <w:rsid w:val="00607D0A"/>
    <w:rsid w:val="0061048F"/>
    <w:rsid w:val="00612530"/>
    <w:rsid w:val="00612D6C"/>
    <w:rsid w:val="00616239"/>
    <w:rsid w:val="00620506"/>
    <w:rsid w:val="00621AAE"/>
    <w:rsid w:val="00622099"/>
    <w:rsid w:val="00623A0E"/>
    <w:rsid w:val="0062419F"/>
    <w:rsid w:val="006251E4"/>
    <w:rsid w:val="00625408"/>
    <w:rsid w:val="00625CF0"/>
    <w:rsid w:val="0062738B"/>
    <w:rsid w:val="00627C9B"/>
    <w:rsid w:val="00627EB4"/>
    <w:rsid w:val="0063027C"/>
    <w:rsid w:val="00631963"/>
    <w:rsid w:val="00631DAB"/>
    <w:rsid w:val="00634CCD"/>
    <w:rsid w:val="00640E0C"/>
    <w:rsid w:val="00641115"/>
    <w:rsid w:val="006424DD"/>
    <w:rsid w:val="00643BEE"/>
    <w:rsid w:val="00643F89"/>
    <w:rsid w:val="00645420"/>
    <w:rsid w:val="00645D9E"/>
    <w:rsid w:val="00645FFC"/>
    <w:rsid w:val="00646F6A"/>
    <w:rsid w:val="0065176E"/>
    <w:rsid w:val="00651858"/>
    <w:rsid w:val="00652FCB"/>
    <w:rsid w:val="00655CCA"/>
    <w:rsid w:val="00656006"/>
    <w:rsid w:val="00656173"/>
    <w:rsid w:val="00657776"/>
    <w:rsid w:val="00660E1A"/>
    <w:rsid w:val="006620A0"/>
    <w:rsid w:val="0066215A"/>
    <w:rsid w:val="00662B2C"/>
    <w:rsid w:val="00663099"/>
    <w:rsid w:val="00663B42"/>
    <w:rsid w:val="00663E22"/>
    <w:rsid w:val="00664FAD"/>
    <w:rsid w:val="0066550E"/>
    <w:rsid w:val="00665C7D"/>
    <w:rsid w:val="00666A73"/>
    <w:rsid w:val="006670BF"/>
    <w:rsid w:val="0066784F"/>
    <w:rsid w:val="00673F28"/>
    <w:rsid w:val="00674BA5"/>
    <w:rsid w:val="00675EB1"/>
    <w:rsid w:val="00675F64"/>
    <w:rsid w:val="0067656A"/>
    <w:rsid w:val="0067784F"/>
    <w:rsid w:val="00677F59"/>
    <w:rsid w:val="0068067C"/>
    <w:rsid w:val="00680B46"/>
    <w:rsid w:val="00681470"/>
    <w:rsid w:val="00682BE2"/>
    <w:rsid w:val="00683D4C"/>
    <w:rsid w:val="00683FCF"/>
    <w:rsid w:val="006841D1"/>
    <w:rsid w:val="00684470"/>
    <w:rsid w:val="0068480D"/>
    <w:rsid w:val="00684CA4"/>
    <w:rsid w:val="00684E75"/>
    <w:rsid w:val="00686BF9"/>
    <w:rsid w:val="00686DCE"/>
    <w:rsid w:val="00687F03"/>
    <w:rsid w:val="006905F8"/>
    <w:rsid w:val="00690709"/>
    <w:rsid w:val="006909A8"/>
    <w:rsid w:val="00693728"/>
    <w:rsid w:val="00693D74"/>
    <w:rsid w:val="0069653C"/>
    <w:rsid w:val="00696D93"/>
    <w:rsid w:val="0069767C"/>
    <w:rsid w:val="006A17C6"/>
    <w:rsid w:val="006A1DAF"/>
    <w:rsid w:val="006A2C57"/>
    <w:rsid w:val="006A3202"/>
    <w:rsid w:val="006A45AA"/>
    <w:rsid w:val="006A477A"/>
    <w:rsid w:val="006A528F"/>
    <w:rsid w:val="006A54A3"/>
    <w:rsid w:val="006B0BA3"/>
    <w:rsid w:val="006B0C89"/>
    <w:rsid w:val="006B11B6"/>
    <w:rsid w:val="006B135F"/>
    <w:rsid w:val="006B1799"/>
    <w:rsid w:val="006B286B"/>
    <w:rsid w:val="006B31D7"/>
    <w:rsid w:val="006B3970"/>
    <w:rsid w:val="006B3B02"/>
    <w:rsid w:val="006B6170"/>
    <w:rsid w:val="006B70D6"/>
    <w:rsid w:val="006C0E61"/>
    <w:rsid w:val="006C1064"/>
    <w:rsid w:val="006C18D5"/>
    <w:rsid w:val="006C1AF9"/>
    <w:rsid w:val="006C2210"/>
    <w:rsid w:val="006C222F"/>
    <w:rsid w:val="006C30A5"/>
    <w:rsid w:val="006C32EE"/>
    <w:rsid w:val="006C40F0"/>
    <w:rsid w:val="006C4314"/>
    <w:rsid w:val="006C5C49"/>
    <w:rsid w:val="006C6800"/>
    <w:rsid w:val="006C6FE8"/>
    <w:rsid w:val="006C779F"/>
    <w:rsid w:val="006D3F25"/>
    <w:rsid w:val="006D463E"/>
    <w:rsid w:val="006D4D25"/>
    <w:rsid w:val="006D6207"/>
    <w:rsid w:val="006D7242"/>
    <w:rsid w:val="006E045E"/>
    <w:rsid w:val="006E0528"/>
    <w:rsid w:val="006E0F1F"/>
    <w:rsid w:val="006E183F"/>
    <w:rsid w:val="006E1A01"/>
    <w:rsid w:val="006E1AC5"/>
    <w:rsid w:val="006E1FC0"/>
    <w:rsid w:val="006E410C"/>
    <w:rsid w:val="006E43E9"/>
    <w:rsid w:val="006E4921"/>
    <w:rsid w:val="006E4E0A"/>
    <w:rsid w:val="006E5D81"/>
    <w:rsid w:val="006E742C"/>
    <w:rsid w:val="006E7E80"/>
    <w:rsid w:val="006F06FA"/>
    <w:rsid w:val="006F1CAE"/>
    <w:rsid w:val="006F1F54"/>
    <w:rsid w:val="006F23F8"/>
    <w:rsid w:val="006F2F0E"/>
    <w:rsid w:val="006F53C3"/>
    <w:rsid w:val="006F5E78"/>
    <w:rsid w:val="006F6990"/>
    <w:rsid w:val="006F6D8A"/>
    <w:rsid w:val="00700230"/>
    <w:rsid w:val="0070064D"/>
    <w:rsid w:val="007010C8"/>
    <w:rsid w:val="00702B50"/>
    <w:rsid w:val="007044B6"/>
    <w:rsid w:val="00704E14"/>
    <w:rsid w:val="0070564B"/>
    <w:rsid w:val="007101D1"/>
    <w:rsid w:val="00710AD8"/>
    <w:rsid w:val="007120F3"/>
    <w:rsid w:val="00713130"/>
    <w:rsid w:val="007144AB"/>
    <w:rsid w:val="007144FC"/>
    <w:rsid w:val="00714564"/>
    <w:rsid w:val="00714807"/>
    <w:rsid w:val="00714A4A"/>
    <w:rsid w:val="00716636"/>
    <w:rsid w:val="00716BC6"/>
    <w:rsid w:val="007171A5"/>
    <w:rsid w:val="0071759D"/>
    <w:rsid w:val="00720147"/>
    <w:rsid w:val="00720BC7"/>
    <w:rsid w:val="007216B4"/>
    <w:rsid w:val="0072285C"/>
    <w:rsid w:val="00723234"/>
    <w:rsid w:val="007244B8"/>
    <w:rsid w:val="00724FCA"/>
    <w:rsid w:val="00725F64"/>
    <w:rsid w:val="007268B0"/>
    <w:rsid w:val="00726D3C"/>
    <w:rsid w:val="00727C0C"/>
    <w:rsid w:val="0073020C"/>
    <w:rsid w:val="00730354"/>
    <w:rsid w:val="00731075"/>
    <w:rsid w:val="00732547"/>
    <w:rsid w:val="00732FA1"/>
    <w:rsid w:val="007331B9"/>
    <w:rsid w:val="00733E71"/>
    <w:rsid w:val="00734192"/>
    <w:rsid w:val="0073493B"/>
    <w:rsid w:val="0073518E"/>
    <w:rsid w:val="007356F8"/>
    <w:rsid w:val="00735DEC"/>
    <w:rsid w:val="007361EA"/>
    <w:rsid w:val="007363CD"/>
    <w:rsid w:val="007370EC"/>
    <w:rsid w:val="00737C87"/>
    <w:rsid w:val="00744071"/>
    <w:rsid w:val="00745B19"/>
    <w:rsid w:val="00745CD1"/>
    <w:rsid w:val="00746391"/>
    <w:rsid w:val="00746464"/>
    <w:rsid w:val="00747C4A"/>
    <w:rsid w:val="00747FC0"/>
    <w:rsid w:val="0075026C"/>
    <w:rsid w:val="007503BE"/>
    <w:rsid w:val="00752788"/>
    <w:rsid w:val="00753057"/>
    <w:rsid w:val="00753069"/>
    <w:rsid w:val="00753DD1"/>
    <w:rsid w:val="007547C4"/>
    <w:rsid w:val="00755739"/>
    <w:rsid w:val="007559BB"/>
    <w:rsid w:val="00755E10"/>
    <w:rsid w:val="007563B0"/>
    <w:rsid w:val="0075687B"/>
    <w:rsid w:val="0075691E"/>
    <w:rsid w:val="00764C86"/>
    <w:rsid w:val="007660C3"/>
    <w:rsid w:val="00767A27"/>
    <w:rsid w:val="00767B40"/>
    <w:rsid w:val="007736A3"/>
    <w:rsid w:val="007746FC"/>
    <w:rsid w:val="00775818"/>
    <w:rsid w:val="00775AA6"/>
    <w:rsid w:val="00776E86"/>
    <w:rsid w:val="0078011F"/>
    <w:rsid w:val="007808F9"/>
    <w:rsid w:val="00780F8E"/>
    <w:rsid w:val="007827E5"/>
    <w:rsid w:val="007829E3"/>
    <w:rsid w:val="007843D6"/>
    <w:rsid w:val="00785129"/>
    <w:rsid w:val="007857DC"/>
    <w:rsid w:val="00787400"/>
    <w:rsid w:val="00787526"/>
    <w:rsid w:val="00790540"/>
    <w:rsid w:val="00791827"/>
    <w:rsid w:val="00794DA4"/>
    <w:rsid w:val="0079509E"/>
    <w:rsid w:val="007953CD"/>
    <w:rsid w:val="0079582F"/>
    <w:rsid w:val="00795DD0"/>
    <w:rsid w:val="00797DD7"/>
    <w:rsid w:val="007A00D0"/>
    <w:rsid w:val="007A0B5F"/>
    <w:rsid w:val="007A1104"/>
    <w:rsid w:val="007A2EB6"/>
    <w:rsid w:val="007A2F6A"/>
    <w:rsid w:val="007A3178"/>
    <w:rsid w:val="007A31FA"/>
    <w:rsid w:val="007A49B8"/>
    <w:rsid w:val="007A6A59"/>
    <w:rsid w:val="007A722A"/>
    <w:rsid w:val="007B167D"/>
    <w:rsid w:val="007B21E6"/>
    <w:rsid w:val="007B2A9B"/>
    <w:rsid w:val="007B3E5B"/>
    <w:rsid w:val="007B4A16"/>
    <w:rsid w:val="007B541E"/>
    <w:rsid w:val="007B5676"/>
    <w:rsid w:val="007B5708"/>
    <w:rsid w:val="007B7551"/>
    <w:rsid w:val="007C0DA3"/>
    <w:rsid w:val="007C11A3"/>
    <w:rsid w:val="007C3279"/>
    <w:rsid w:val="007C33A3"/>
    <w:rsid w:val="007C3487"/>
    <w:rsid w:val="007C4169"/>
    <w:rsid w:val="007C4CB5"/>
    <w:rsid w:val="007C5BE6"/>
    <w:rsid w:val="007C6925"/>
    <w:rsid w:val="007C7A78"/>
    <w:rsid w:val="007C7C6C"/>
    <w:rsid w:val="007D2B1D"/>
    <w:rsid w:val="007D35C7"/>
    <w:rsid w:val="007D3B6F"/>
    <w:rsid w:val="007D48DA"/>
    <w:rsid w:val="007D4C83"/>
    <w:rsid w:val="007D5708"/>
    <w:rsid w:val="007D585F"/>
    <w:rsid w:val="007D5C88"/>
    <w:rsid w:val="007D5F78"/>
    <w:rsid w:val="007D5FDB"/>
    <w:rsid w:val="007D7864"/>
    <w:rsid w:val="007E136A"/>
    <w:rsid w:val="007E257D"/>
    <w:rsid w:val="007E25EF"/>
    <w:rsid w:val="007E3097"/>
    <w:rsid w:val="007E6B35"/>
    <w:rsid w:val="007E7B31"/>
    <w:rsid w:val="007E7FF4"/>
    <w:rsid w:val="007F01D4"/>
    <w:rsid w:val="007F0A60"/>
    <w:rsid w:val="007F1DE7"/>
    <w:rsid w:val="007F20C1"/>
    <w:rsid w:val="007F54DF"/>
    <w:rsid w:val="007F6FC4"/>
    <w:rsid w:val="0080092A"/>
    <w:rsid w:val="008010B1"/>
    <w:rsid w:val="008012AC"/>
    <w:rsid w:val="0080207F"/>
    <w:rsid w:val="008031F5"/>
    <w:rsid w:val="00803643"/>
    <w:rsid w:val="00803923"/>
    <w:rsid w:val="00804415"/>
    <w:rsid w:val="008047FB"/>
    <w:rsid w:val="00804898"/>
    <w:rsid w:val="0080493E"/>
    <w:rsid w:val="00805B63"/>
    <w:rsid w:val="00806707"/>
    <w:rsid w:val="008068F5"/>
    <w:rsid w:val="008073C1"/>
    <w:rsid w:val="00807EA7"/>
    <w:rsid w:val="008105FD"/>
    <w:rsid w:val="0081157A"/>
    <w:rsid w:val="00811607"/>
    <w:rsid w:val="008123EC"/>
    <w:rsid w:val="008132F1"/>
    <w:rsid w:val="0081412E"/>
    <w:rsid w:val="00815CCC"/>
    <w:rsid w:val="0081773F"/>
    <w:rsid w:val="00820DEA"/>
    <w:rsid w:val="00821262"/>
    <w:rsid w:val="00822412"/>
    <w:rsid w:val="0082256E"/>
    <w:rsid w:val="008225A0"/>
    <w:rsid w:val="00822D8A"/>
    <w:rsid w:val="00823468"/>
    <w:rsid w:val="00823E4F"/>
    <w:rsid w:val="00824998"/>
    <w:rsid w:val="00825851"/>
    <w:rsid w:val="00830F6F"/>
    <w:rsid w:val="00831460"/>
    <w:rsid w:val="00831CCC"/>
    <w:rsid w:val="00834A75"/>
    <w:rsid w:val="00835D84"/>
    <w:rsid w:val="00836A7B"/>
    <w:rsid w:val="00837336"/>
    <w:rsid w:val="00841C62"/>
    <w:rsid w:val="0084200B"/>
    <w:rsid w:val="00842168"/>
    <w:rsid w:val="008421F1"/>
    <w:rsid w:val="008422D5"/>
    <w:rsid w:val="00843F84"/>
    <w:rsid w:val="00846B03"/>
    <w:rsid w:val="00846CB7"/>
    <w:rsid w:val="00846D36"/>
    <w:rsid w:val="00846F9E"/>
    <w:rsid w:val="008479DF"/>
    <w:rsid w:val="008501EA"/>
    <w:rsid w:val="008504FE"/>
    <w:rsid w:val="00851AF9"/>
    <w:rsid w:val="00851F4B"/>
    <w:rsid w:val="00853C6E"/>
    <w:rsid w:val="00854024"/>
    <w:rsid w:val="00854D0F"/>
    <w:rsid w:val="00855014"/>
    <w:rsid w:val="00855546"/>
    <w:rsid w:val="00855C3D"/>
    <w:rsid w:val="00856259"/>
    <w:rsid w:val="008564C4"/>
    <w:rsid w:val="00856847"/>
    <w:rsid w:val="00856F41"/>
    <w:rsid w:val="00857984"/>
    <w:rsid w:val="008620B0"/>
    <w:rsid w:val="00862F5B"/>
    <w:rsid w:val="0086390F"/>
    <w:rsid w:val="00866B07"/>
    <w:rsid w:val="00870757"/>
    <w:rsid w:val="00870EFF"/>
    <w:rsid w:val="008710E1"/>
    <w:rsid w:val="00872730"/>
    <w:rsid w:val="008727AC"/>
    <w:rsid w:val="00873825"/>
    <w:rsid w:val="00875EC2"/>
    <w:rsid w:val="008767C8"/>
    <w:rsid w:val="00876917"/>
    <w:rsid w:val="00877498"/>
    <w:rsid w:val="00877F02"/>
    <w:rsid w:val="008804CF"/>
    <w:rsid w:val="008805D7"/>
    <w:rsid w:val="00880D4E"/>
    <w:rsid w:val="008817F9"/>
    <w:rsid w:val="00882F8A"/>
    <w:rsid w:val="008837A8"/>
    <w:rsid w:val="008838A0"/>
    <w:rsid w:val="00883E81"/>
    <w:rsid w:val="008851C2"/>
    <w:rsid w:val="008879E8"/>
    <w:rsid w:val="008910CA"/>
    <w:rsid w:val="00891B97"/>
    <w:rsid w:val="00891F15"/>
    <w:rsid w:val="00892767"/>
    <w:rsid w:val="00892B98"/>
    <w:rsid w:val="00892CC1"/>
    <w:rsid w:val="008933DC"/>
    <w:rsid w:val="00893915"/>
    <w:rsid w:val="0089514E"/>
    <w:rsid w:val="008A09DD"/>
    <w:rsid w:val="008A0DA5"/>
    <w:rsid w:val="008A0FD0"/>
    <w:rsid w:val="008A15EF"/>
    <w:rsid w:val="008A239D"/>
    <w:rsid w:val="008A37C4"/>
    <w:rsid w:val="008A3B15"/>
    <w:rsid w:val="008A3FE5"/>
    <w:rsid w:val="008A43C0"/>
    <w:rsid w:val="008A67B5"/>
    <w:rsid w:val="008B0FE0"/>
    <w:rsid w:val="008B1CAA"/>
    <w:rsid w:val="008B215F"/>
    <w:rsid w:val="008B5EF7"/>
    <w:rsid w:val="008B61AF"/>
    <w:rsid w:val="008B698E"/>
    <w:rsid w:val="008B70BC"/>
    <w:rsid w:val="008B7FD7"/>
    <w:rsid w:val="008C0795"/>
    <w:rsid w:val="008C0FF6"/>
    <w:rsid w:val="008C2CD8"/>
    <w:rsid w:val="008C35B8"/>
    <w:rsid w:val="008C55D5"/>
    <w:rsid w:val="008C5B79"/>
    <w:rsid w:val="008D0D52"/>
    <w:rsid w:val="008D0FA9"/>
    <w:rsid w:val="008D32DE"/>
    <w:rsid w:val="008D66B0"/>
    <w:rsid w:val="008D6882"/>
    <w:rsid w:val="008E007F"/>
    <w:rsid w:val="008E0888"/>
    <w:rsid w:val="008E22A1"/>
    <w:rsid w:val="008E2E16"/>
    <w:rsid w:val="008E46AE"/>
    <w:rsid w:val="008E486D"/>
    <w:rsid w:val="008E4E1A"/>
    <w:rsid w:val="008E5060"/>
    <w:rsid w:val="008E5A97"/>
    <w:rsid w:val="008E63D0"/>
    <w:rsid w:val="008F07EE"/>
    <w:rsid w:val="008F0B00"/>
    <w:rsid w:val="008F144E"/>
    <w:rsid w:val="008F1C15"/>
    <w:rsid w:val="008F1E4A"/>
    <w:rsid w:val="008F281E"/>
    <w:rsid w:val="008F31F9"/>
    <w:rsid w:val="008F4DFC"/>
    <w:rsid w:val="008F59C1"/>
    <w:rsid w:val="008F618A"/>
    <w:rsid w:val="008F7368"/>
    <w:rsid w:val="008F7B2C"/>
    <w:rsid w:val="009018F5"/>
    <w:rsid w:val="00902E61"/>
    <w:rsid w:val="00903C2A"/>
    <w:rsid w:val="0090435B"/>
    <w:rsid w:val="00904A06"/>
    <w:rsid w:val="00906019"/>
    <w:rsid w:val="00906B15"/>
    <w:rsid w:val="00911217"/>
    <w:rsid w:val="009120C4"/>
    <w:rsid w:val="00912FE5"/>
    <w:rsid w:val="00914233"/>
    <w:rsid w:val="00917AD5"/>
    <w:rsid w:val="00920439"/>
    <w:rsid w:val="00921C9E"/>
    <w:rsid w:val="00922E09"/>
    <w:rsid w:val="009230D3"/>
    <w:rsid w:val="009235FE"/>
    <w:rsid w:val="00923827"/>
    <w:rsid w:val="00924F02"/>
    <w:rsid w:val="009258BB"/>
    <w:rsid w:val="009308DC"/>
    <w:rsid w:val="00930B41"/>
    <w:rsid w:val="00930C91"/>
    <w:rsid w:val="00932E08"/>
    <w:rsid w:val="009335B9"/>
    <w:rsid w:val="009336A6"/>
    <w:rsid w:val="00935C3F"/>
    <w:rsid w:val="00935FA1"/>
    <w:rsid w:val="0093648C"/>
    <w:rsid w:val="00937621"/>
    <w:rsid w:val="00937B92"/>
    <w:rsid w:val="0094094C"/>
    <w:rsid w:val="00940CF1"/>
    <w:rsid w:val="009410B3"/>
    <w:rsid w:val="00941D20"/>
    <w:rsid w:val="00942D8C"/>
    <w:rsid w:val="00943D00"/>
    <w:rsid w:val="009441C5"/>
    <w:rsid w:val="00946241"/>
    <w:rsid w:val="009509C4"/>
    <w:rsid w:val="00951F8E"/>
    <w:rsid w:val="00952010"/>
    <w:rsid w:val="009521B9"/>
    <w:rsid w:val="009534AA"/>
    <w:rsid w:val="009537CA"/>
    <w:rsid w:val="00953A95"/>
    <w:rsid w:val="00955D97"/>
    <w:rsid w:val="00956364"/>
    <w:rsid w:val="00957DEC"/>
    <w:rsid w:val="009603FD"/>
    <w:rsid w:val="00961015"/>
    <w:rsid w:val="00961039"/>
    <w:rsid w:val="00961AA0"/>
    <w:rsid w:val="0096249A"/>
    <w:rsid w:val="009626ED"/>
    <w:rsid w:val="00962CA8"/>
    <w:rsid w:val="00963ED6"/>
    <w:rsid w:val="0096415F"/>
    <w:rsid w:val="0096418C"/>
    <w:rsid w:val="00965444"/>
    <w:rsid w:val="00965EAD"/>
    <w:rsid w:val="00966C31"/>
    <w:rsid w:val="00967094"/>
    <w:rsid w:val="00967230"/>
    <w:rsid w:val="00967F54"/>
    <w:rsid w:val="009708E2"/>
    <w:rsid w:val="00970C93"/>
    <w:rsid w:val="00970F92"/>
    <w:rsid w:val="00971721"/>
    <w:rsid w:val="00971F4C"/>
    <w:rsid w:val="00972161"/>
    <w:rsid w:val="009722D7"/>
    <w:rsid w:val="009733E9"/>
    <w:rsid w:val="00974190"/>
    <w:rsid w:val="009741CE"/>
    <w:rsid w:val="00976B97"/>
    <w:rsid w:val="00977C22"/>
    <w:rsid w:val="00980AA9"/>
    <w:rsid w:val="00980E16"/>
    <w:rsid w:val="00981267"/>
    <w:rsid w:val="00982AC5"/>
    <w:rsid w:val="00983614"/>
    <w:rsid w:val="009844F7"/>
    <w:rsid w:val="00984ABA"/>
    <w:rsid w:val="00985645"/>
    <w:rsid w:val="0098575E"/>
    <w:rsid w:val="00985BC6"/>
    <w:rsid w:val="00986B17"/>
    <w:rsid w:val="00991316"/>
    <w:rsid w:val="00991337"/>
    <w:rsid w:val="0099169F"/>
    <w:rsid w:val="00991FF7"/>
    <w:rsid w:val="00993190"/>
    <w:rsid w:val="00994E12"/>
    <w:rsid w:val="009955BD"/>
    <w:rsid w:val="0099731B"/>
    <w:rsid w:val="009975E3"/>
    <w:rsid w:val="00997859"/>
    <w:rsid w:val="00997BEE"/>
    <w:rsid w:val="009A08E2"/>
    <w:rsid w:val="009A1E98"/>
    <w:rsid w:val="009A2EF1"/>
    <w:rsid w:val="009A373B"/>
    <w:rsid w:val="009A396F"/>
    <w:rsid w:val="009A3DAD"/>
    <w:rsid w:val="009A5336"/>
    <w:rsid w:val="009A5CF0"/>
    <w:rsid w:val="009A5D1A"/>
    <w:rsid w:val="009A74D5"/>
    <w:rsid w:val="009A7D96"/>
    <w:rsid w:val="009B0E45"/>
    <w:rsid w:val="009B26AE"/>
    <w:rsid w:val="009B2DE0"/>
    <w:rsid w:val="009B3F24"/>
    <w:rsid w:val="009B4D89"/>
    <w:rsid w:val="009B4E92"/>
    <w:rsid w:val="009B4F2E"/>
    <w:rsid w:val="009B6099"/>
    <w:rsid w:val="009B61B3"/>
    <w:rsid w:val="009C152E"/>
    <w:rsid w:val="009C53E9"/>
    <w:rsid w:val="009C54D1"/>
    <w:rsid w:val="009C5FE1"/>
    <w:rsid w:val="009C66B3"/>
    <w:rsid w:val="009C6B0C"/>
    <w:rsid w:val="009D134C"/>
    <w:rsid w:val="009D27F4"/>
    <w:rsid w:val="009D2846"/>
    <w:rsid w:val="009D3042"/>
    <w:rsid w:val="009D377D"/>
    <w:rsid w:val="009D3FD2"/>
    <w:rsid w:val="009D427C"/>
    <w:rsid w:val="009D4D2F"/>
    <w:rsid w:val="009D57D3"/>
    <w:rsid w:val="009D5901"/>
    <w:rsid w:val="009D6A48"/>
    <w:rsid w:val="009D73C7"/>
    <w:rsid w:val="009D7A65"/>
    <w:rsid w:val="009D7E2D"/>
    <w:rsid w:val="009E0535"/>
    <w:rsid w:val="009E0EB4"/>
    <w:rsid w:val="009E1635"/>
    <w:rsid w:val="009E25E1"/>
    <w:rsid w:val="009E3452"/>
    <w:rsid w:val="009E3796"/>
    <w:rsid w:val="009E3DE9"/>
    <w:rsid w:val="009E43FF"/>
    <w:rsid w:val="009E6237"/>
    <w:rsid w:val="009E6435"/>
    <w:rsid w:val="009E65C3"/>
    <w:rsid w:val="009F06C5"/>
    <w:rsid w:val="009F1212"/>
    <w:rsid w:val="009F1526"/>
    <w:rsid w:val="009F3DB9"/>
    <w:rsid w:val="009F3E16"/>
    <w:rsid w:val="009F3FBE"/>
    <w:rsid w:val="009F51D6"/>
    <w:rsid w:val="009F576C"/>
    <w:rsid w:val="009F5AE1"/>
    <w:rsid w:val="009F7C5D"/>
    <w:rsid w:val="00A00AF0"/>
    <w:rsid w:val="00A00ED3"/>
    <w:rsid w:val="00A0169D"/>
    <w:rsid w:val="00A0310A"/>
    <w:rsid w:val="00A03F2B"/>
    <w:rsid w:val="00A04E8C"/>
    <w:rsid w:val="00A05697"/>
    <w:rsid w:val="00A05C80"/>
    <w:rsid w:val="00A068CD"/>
    <w:rsid w:val="00A0749D"/>
    <w:rsid w:val="00A078FD"/>
    <w:rsid w:val="00A10621"/>
    <w:rsid w:val="00A10864"/>
    <w:rsid w:val="00A11A1F"/>
    <w:rsid w:val="00A13595"/>
    <w:rsid w:val="00A1395F"/>
    <w:rsid w:val="00A13971"/>
    <w:rsid w:val="00A146F1"/>
    <w:rsid w:val="00A149FA"/>
    <w:rsid w:val="00A14E59"/>
    <w:rsid w:val="00A15CC9"/>
    <w:rsid w:val="00A15D9F"/>
    <w:rsid w:val="00A21914"/>
    <w:rsid w:val="00A21B01"/>
    <w:rsid w:val="00A231F0"/>
    <w:rsid w:val="00A233F1"/>
    <w:rsid w:val="00A2454B"/>
    <w:rsid w:val="00A249AC"/>
    <w:rsid w:val="00A24B53"/>
    <w:rsid w:val="00A25737"/>
    <w:rsid w:val="00A261F6"/>
    <w:rsid w:val="00A263AA"/>
    <w:rsid w:val="00A26F5F"/>
    <w:rsid w:val="00A270B3"/>
    <w:rsid w:val="00A27242"/>
    <w:rsid w:val="00A277FA"/>
    <w:rsid w:val="00A27863"/>
    <w:rsid w:val="00A30983"/>
    <w:rsid w:val="00A30F8A"/>
    <w:rsid w:val="00A31B19"/>
    <w:rsid w:val="00A3274D"/>
    <w:rsid w:val="00A32EF7"/>
    <w:rsid w:val="00A333C6"/>
    <w:rsid w:val="00A3392B"/>
    <w:rsid w:val="00A33D98"/>
    <w:rsid w:val="00A35E44"/>
    <w:rsid w:val="00A36496"/>
    <w:rsid w:val="00A368BA"/>
    <w:rsid w:val="00A40C20"/>
    <w:rsid w:val="00A40C49"/>
    <w:rsid w:val="00A41AEA"/>
    <w:rsid w:val="00A42CE0"/>
    <w:rsid w:val="00A43CD6"/>
    <w:rsid w:val="00A43D7D"/>
    <w:rsid w:val="00A44784"/>
    <w:rsid w:val="00A44C90"/>
    <w:rsid w:val="00A44E62"/>
    <w:rsid w:val="00A454A8"/>
    <w:rsid w:val="00A45C29"/>
    <w:rsid w:val="00A462A4"/>
    <w:rsid w:val="00A46603"/>
    <w:rsid w:val="00A46FCF"/>
    <w:rsid w:val="00A47077"/>
    <w:rsid w:val="00A5058A"/>
    <w:rsid w:val="00A50D1A"/>
    <w:rsid w:val="00A51517"/>
    <w:rsid w:val="00A53827"/>
    <w:rsid w:val="00A5396B"/>
    <w:rsid w:val="00A54496"/>
    <w:rsid w:val="00A5593F"/>
    <w:rsid w:val="00A55F29"/>
    <w:rsid w:val="00A5659B"/>
    <w:rsid w:val="00A57528"/>
    <w:rsid w:val="00A57572"/>
    <w:rsid w:val="00A608EE"/>
    <w:rsid w:val="00A615F5"/>
    <w:rsid w:val="00A61D50"/>
    <w:rsid w:val="00A6307C"/>
    <w:rsid w:val="00A6310E"/>
    <w:rsid w:val="00A63F45"/>
    <w:rsid w:val="00A6435A"/>
    <w:rsid w:val="00A647C4"/>
    <w:rsid w:val="00A6523C"/>
    <w:rsid w:val="00A6579D"/>
    <w:rsid w:val="00A65BC2"/>
    <w:rsid w:val="00A6710E"/>
    <w:rsid w:val="00A67D80"/>
    <w:rsid w:val="00A70BAA"/>
    <w:rsid w:val="00A70C6C"/>
    <w:rsid w:val="00A730B4"/>
    <w:rsid w:val="00A733D5"/>
    <w:rsid w:val="00A743DC"/>
    <w:rsid w:val="00A74C2E"/>
    <w:rsid w:val="00A754D4"/>
    <w:rsid w:val="00A75DA8"/>
    <w:rsid w:val="00A7672B"/>
    <w:rsid w:val="00A76E22"/>
    <w:rsid w:val="00A800F0"/>
    <w:rsid w:val="00A8175A"/>
    <w:rsid w:val="00A82737"/>
    <w:rsid w:val="00A8337B"/>
    <w:rsid w:val="00A8357A"/>
    <w:rsid w:val="00A84015"/>
    <w:rsid w:val="00A84376"/>
    <w:rsid w:val="00A86516"/>
    <w:rsid w:val="00A86BF7"/>
    <w:rsid w:val="00A86F12"/>
    <w:rsid w:val="00A91B2A"/>
    <w:rsid w:val="00A91FBF"/>
    <w:rsid w:val="00A926FE"/>
    <w:rsid w:val="00A92E9F"/>
    <w:rsid w:val="00A93102"/>
    <w:rsid w:val="00A9346D"/>
    <w:rsid w:val="00A9423F"/>
    <w:rsid w:val="00A94B31"/>
    <w:rsid w:val="00A95546"/>
    <w:rsid w:val="00A9567B"/>
    <w:rsid w:val="00A97848"/>
    <w:rsid w:val="00AA00AD"/>
    <w:rsid w:val="00AA02BD"/>
    <w:rsid w:val="00AA0599"/>
    <w:rsid w:val="00AA1332"/>
    <w:rsid w:val="00AA1DFC"/>
    <w:rsid w:val="00AA1FF0"/>
    <w:rsid w:val="00AA2114"/>
    <w:rsid w:val="00AA25CD"/>
    <w:rsid w:val="00AA3942"/>
    <w:rsid w:val="00AA59F7"/>
    <w:rsid w:val="00AA613D"/>
    <w:rsid w:val="00AA61AC"/>
    <w:rsid w:val="00AA67B8"/>
    <w:rsid w:val="00AB13BF"/>
    <w:rsid w:val="00AB153A"/>
    <w:rsid w:val="00AB2F07"/>
    <w:rsid w:val="00AB71A7"/>
    <w:rsid w:val="00AB787D"/>
    <w:rsid w:val="00AC040D"/>
    <w:rsid w:val="00AC2C51"/>
    <w:rsid w:val="00AC38F4"/>
    <w:rsid w:val="00AC5627"/>
    <w:rsid w:val="00AC5C00"/>
    <w:rsid w:val="00AC5C59"/>
    <w:rsid w:val="00AC622C"/>
    <w:rsid w:val="00AC63E4"/>
    <w:rsid w:val="00AC681E"/>
    <w:rsid w:val="00AD1BAC"/>
    <w:rsid w:val="00AD233A"/>
    <w:rsid w:val="00AD2DCA"/>
    <w:rsid w:val="00AD3D34"/>
    <w:rsid w:val="00AD3DCF"/>
    <w:rsid w:val="00AD422B"/>
    <w:rsid w:val="00AD477C"/>
    <w:rsid w:val="00AD4A32"/>
    <w:rsid w:val="00AD4EDE"/>
    <w:rsid w:val="00AD5EFA"/>
    <w:rsid w:val="00AD6048"/>
    <w:rsid w:val="00AD6292"/>
    <w:rsid w:val="00AD729D"/>
    <w:rsid w:val="00AE104D"/>
    <w:rsid w:val="00AE22BD"/>
    <w:rsid w:val="00AE3607"/>
    <w:rsid w:val="00AE452D"/>
    <w:rsid w:val="00AE4E99"/>
    <w:rsid w:val="00AE684A"/>
    <w:rsid w:val="00AE68AB"/>
    <w:rsid w:val="00AE6A09"/>
    <w:rsid w:val="00AE7695"/>
    <w:rsid w:val="00AE7EAA"/>
    <w:rsid w:val="00AF0A9E"/>
    <w:rsid w:val="00AF0B50"/>
    <w:rsid w:val="00AF35DB"/>
    <w:rsid w:val="00AF3E6D"/>
    <w:rsid w:val="00AF4069"/>
    <w:rsid w:val="00AF5E3C"/>
    <w:rsid w:val="00AF627F"/>
    <w:rsid w:val="00AF67F7"/>
    <w:rsid w:val="00AF6CB8"/>
    <w:rsid w:val="00AF72F9"/>
    <w:rsid w:val="00AF759D"/>
    <w:rsid w:val="00AF76FB"/>
    <w:rsid w:val="00AF79FB"/>
    <w:rsid w:val="00B0116B"/>
    <w:rsid w:val="00B0119C"/>
    <w:rsid w:val="00B01207"/>
    <w:rsid w:val="00B01BA2"/>
    <w:rsid w:val="00B02716"/>
    <w:rsid w:val="00B0281D"/>
    <w:rsid w:val="00B02F30"/>
    <w:rsid w:val="00B04CC2"/>
    <w:rsid w:val="00B068CD"/>
    <w:rsid w:val="00B10787"/>
    <w:rsid w:val="00B10A89"/>
    <w:rsid w:val="00B10CC1"/>
    <w:rsid w:val="00B11662"/>
    <w:rsid w:val="00B12126"/>
    <w:rsid w:val="00B13221"/>
    <w:rsid w:val="00B14406"/>
    <w:rsid w:val="00B14422"/>
    <w:rsid w:val="00B160AE"/>
    <w:rsid w:val="00B171D3"/>
    <w:rsid w:val="00B1747C"/>
    <w:rsid w:val="00B206BD"/>
    <w:rsid w:val="00B20BF0"/>
    <w:rsid w:val="00B21AC6"/>
    <w:rsid w:val="00B24D74"/>
    <w:rsid w:val="00B2532F"/>
    <w:rsid w:val="00B254AA"/>
    <w:rsid w:val="00B260C6"/>
    <w:rsid w:val="00B262BC"/>
    <w:rsid w:val="00B27195"/>
    <w:rsid w:val="00B304A8"/>
    <w:rsid w:val="00B307EF"/>
    <w:rsid w:val="00B30D89"/>
    <w:rsid w:val="00B310C7"/>
    <w:rsid w:val="00B311D6"/>
    <w:rsid w:val="00B31527"/>
    <w:rsid w:val="00B31584"/>
    <w:rsid w:val="00B3248D"/>
    <w:rsid w:val="00B32BDE"/>
    <w:rsid w:val="00B3367A"/>
    <w:rsid w:val="00B3394C"/>
    <w:rsid w:val="00B3500B"/>
    <w:rsid w:val="00B36CD3"/>
    <w:rsid w:val="00B37AAF"/>
    <w:rsid w:val="00B37B32"/>
    <w:rsid w:val="00B4009D"/>
    <w:rsid w:val="00B40101"/>
    <w:rsid w:val="00B40861"/>
    <w:rsid w:val="00B409BF"/>
    <w:rsid w:val="00B413F1"/>
    <w:rsid w:val="00B41651"/>
    <w:rsid w:val="00B4281C"/>
    <w:rsid w:val="00B4403B"/>
    <w:rsid w:val="00B44A49"/>
    <w:rsid w:val="00B44D21"/>
    <w:rsid w:val="00B4560A"/>
    <w:rsid w:val="00B4592E"/>
    <w:rsid w:val="00B45D20"/>
    <w:rsid w:val="00B45F50"/>
    <w:rsid w:val="00B46438"/>
    <w:rsid w:val="00B501C8"/>
    <w:rsid w:val="00B52445"/>
    <w:rsid w:val="00B53B4E"/>
    <w:rsid w:val="00B5491C"/>
    <w:rsid w:val="00B553F3"/>
    <w:rsid w:val="00B56620"/>
    <w:rsid w:val="00B571B7"/>
    <w:rsid w:val="00B57A67"/>
    <w:rsid w:val="00B60717"/>
    <w:rsid w:val="00B60E10"/>
    <w:rsid w:val="00B60EE0"/>
    <w:rsid w:val="00B62AB1"/>
    <w:rsid w:val="00B653DA"/>
    <w:rsid w:val="00B6540B"/>
    <w:rsid w:val="00B65A32"/>
    <w:rsid w:val="00B660B3"/>
    <w:rsid w:val="00B66E70"/>
    <w:rsid w:val="00B70133"/>
    <w:rsid w:val="00B70825"/>
    <w:rsid w:val="00B70CDE"/>
    <w:rsid w:val="00B70E57"/>
    <w:rsid w:val="00B71081"/>
    <w:rsid w:val="00B71911"/>
    <w:rsid w:val="00B71D32"/>
    <w:rsid w:val="00B72DD5"/>
    <w:rsid w:val="00B73422"/>
    <w:rsid w:val="00B73F2F"/>
    <w:rsid w:val="00B75466"/>
    <w:rsid w:val="00B77257"/>
    <w:rsid w:val="00B77C67"/>
    <w:rsid w:val="00B80612"/>
    <w:rsid w:val="00B807A5"/>
    <w:rsid w:val="00B8084E"/>
    <w:rsid w:val="00B808BF"/>
    <w:rsid w:val="00B80A56"/>
    <w:rsid w:val="00B81B6C"/>
    <w:rsid w:val="00B826C8"/>
    <w:rsid w:val="00B82867"/>
    <w:rsid w:val="00B845E8"/>
    <w:rsid w:val="00B85219"/>
    <w:rsid w:val="00B85CBB"/>
    <w:rsid w:val="00B86CF6"/>
    <w:rsid w:val="00B8713C"/>
    <w:rsid w:val="00B87C72"/>
    <w:rsid w:val="00B87DA6"/>
    <w:rsid w:val="00B9128B"/>
    <w:rsid w:val="00B91AC6"/>
    <w:rsid w:val="00B91EAE"/>
    <w:rsid w:val="00B9291C"/>
    <w:rsid w:val="00B93299"/>
    <w:rsid w:val="00B9539B"/>
    <w:rsid w:val="00B95BA5"/>
    <w:rsid w:val="00B96408"/>
    <w:rsid w:val="00B970E1"/>
    <w:rsid w:val="00B97520"/>
    <w:rsid w:val="00B97DE4"/>
    <w:rsid w:val="00BA0F7F"/>
    <w:rsid w:val="00BA1D62"/>
    <w:rsid w:val="00BA2A2B"/>
    <w:rsid w:val="00BA3DE3"/>
    <w:rsid w:val="00BA5A67"/>
    <w:rsid w:val="00BA69EF"/>
    <w:rsid w:val="00BA7369"/>
    <w:rsid w:val="00BA783F"/>
    <w:rsid w:val="00BA7CCB"/>
    <w:rsid w:val="00BA7D6C"/>
    <w:rsid w:val="00BB09D9"/>
    <w:rsid w:val="00BB0B7D"/>
    <w:rsid w:val="00BB1D33"/>
    <w:rsid w:val="00BB2D63"/>
    <w:rsid w:val="00BB4B69"/>
    <w:rsid w:val="00BB4FAF"/>
    <w:rsid w:val="00BB51AB"/>
    <w:rsid w:val="00BB5F69"/>
    <w:rsid w:val="00BB74E3"/>
    <w:rsid w:val="00BB7DD5"/>
    <w:rsid w:val="00BC0B7B"/>
    <w:rsid w:val="00BC0E44"/>
    <w:rsid w:val="00BC3611"/>
    <w:rsid w:val="00BC44B3"/>
    <w:rsid w:val="00BC48D0"/>
    <w:rsid w:val="00BC518E"/>
    <w:rsid w:val="00BC57DB"/>
    <w:rsid w:val="00BC5B31"/>
    <w:rsid w:val="00BC5D17"/>
    <w:rsid w:val="00BC6154"/>
    <w:rsid w:val="00BC6B4E"/>
    <w:rsid w:val="00BC7322"/>
    <w:rsid w:val="00BC74E0"/>
    <w:rsid w:val="00BC7549"/>
    <w:rsid w:val="00BC78B6"/>
    <w:rsid w:val="00BD02DC"/>
    <w:rsid w:val="00BD0A97"/>
    <w:rsid w:val="00BD0B03"/>
    <w:rsid w:val="00BD1AD2"/>
    <w:rsid w:val="00BD22E7"/>
    <w:rsid w:val="00BD2379"/>
    <w:rsid w:val="00BD4CB6"/>
    <w:rsid w:val="00BD6005"/>
    <w:rsid w:val="00BE0B9C"/>
    <w:rsid w:val="00BE1786"/>
    <w:rsid w:val="00BE2B2C"/>
    <w:rsid w:val="00BE33A1"/>
    <w:rsid w:val="00BE3A20"/>
    <w:rsid w:val="00BE64BE"/>
    <w:rsid w:val="00BE6C39"/>
    <w:rsid w:val="00BE7297"/>
    <w:rsid w:val="00BE7574"/>
    <w:rsid w:val="00BE776E"/>
    <w:rsid w:val="00BF0139"/>
    <w:rsid w:val="00BF0189"/>
    <w:rsid w:val="00BF1931"/>
    <w:rsid w:val="00BF1DC8"/>
    <w:rsid w:val="00BF4043"/>
    <w:rsid w:val="00BF7767"/>
    <w:rsid w:val="00BF78B8"/>
    <w:rsid w:val="00C00653"/>
    <w:rsid w:val="00C01301"/>
    <w:rsid w:val="00C019E5"/>
    <w:rsid w:val="00C02B94"/>
    <w:rsid w:val="00C03067"/>
    <w:rsid w:val="00C03130"/>
    <w:rsid w:val="00C0545E"/>
    <w:rsid w:val="00C05A94"/>
    <w:rsid w:val="00C12FBB"/>
    <w:rsid w:val="00C15089"/>
    <w:rsid w:val="00C15091"/>
    <w:rsid w:val="00C17651"/>
    <w:rsid w:val="00C21445"/>
    <w:rsid w:val="00C23F83"/>
    <w:rsid w:val="00C24537"/>
    <w:rsid w:val="00C3027E"/>
    <w:rsid w:val="00C31015"/>
    <w:rsid w:val="00C316E3"/>
    <w:rsid w:val="00C32717"/>
    <w:rsid w:val="00C3283D"/>
    <w:rsid w:val="00C32CFE"/>
    <w:rsid w:val="00C33063"/>
    <w:rsid w:val="00C3312A"/>
    <w:rsid w:val="00C331F2"/>
    <w:rsid w:val="00C355BE"/>
    <w:rsid w:val="00C379D1"/>
    <w:rsid w:val="00C4008E"/>
    <w:rsid w:val="00C40A14"/>
    <w:rsid w:val="00C40B57"/>
    <w:rsid w:val="00C40B94"/>
    <w:rsid w:val="00C411B1"/>
    <w:rsid w:val="00C41436"/>
    <w:rsid w:val="00C420FC"/>
    <w:rsid w:val="00C4278C"/>
    <w:rsid w:val="00C42EC9"/>
    <w:rsid w:val="00C43217"/>
    <w:rsid w:val="00C436A6"/>
    <w:rsid w:val="00C4414E"/>
    <w:rsid w:val="00C44498"/>
    <w:rsid w:val="00C4578C"/>
    <w:rsid w:val="00C457BA"/>
    <w:rsid w:val="00C47119"/>
    <w:rsid w:val="00C4794C"/>
    <w:rsid w:val="00C504D7"/>
    <w:rsid w:val="00C51EA8"/>
    <w:rsid w:val="00C52AD2"/>
    <w:rsid w:val="00C53A3E"/>
    <w:rsid w:val="00C541F9"/>
    <w:rsid w:val="00C5482F"/>
    <w:rsid w:val="00C56518"/>
    <w:rsid w:val="00C57255"/>
    <w:rsid w:val="00C622A6"/>
    <w:rsid w:val="00C62494"/>
    <w:rsid w:val="00C630AB"/>
    <w:rsid w:val="00C63173"/>
    <w:rsid w:val="00C63FD8"/>
    <w:rsid w:val="00C6441D"/>
    <w:rsid w:val="00C655EC"/>
    <w:rsid w:val="00C6599A"/>
    <w:rsid w:val="00C6641E"/>
    <w:rsid w:val="00C66C52"/>
    <w:rsid w:val="00C66D4B"/>
    <w:rsid w:val="00C67C0A"/>
    <w:rsid w:val="00C70E88"/>
    <w:rsid w:val="00C7327D"/>
    <w:rsid w:val="00C74920"/>
    <w:rsid w:val="00C7621C"/>
    <w:rsid w:val="00C76995"/>
    <w:rsid w:val="00C77019"/>
    <w:rsid w:val="00C806C3"/>
    <w:rsid w:val="00C8137D"/>
    <w:rsid w:val="00C81FE4"/>
    <w:rsid w:val="00C8329A"/>
    <w:rsid w:val="00C83BEC"/>
    <w:rsid w:val="00C83FD2"/>
    <w:rsid w:val="00C8598F"/>
    <w:rsid w:val="00C85AEF"/>
    <w:rsid w:val="00C87205"/>
    <w:rsid w:val="00C90D4D"/>
    <w:rsid w:val="00C90E21"/>
    <w:rsid w:val="00C910D4"/>
    <w:rsid w:val="00C91CFA"/>
    <w:rsid w:val="00C92284"/>
    <w:rsid w:val="00C92C32"/>
    <w:rsid w:val="00C93AB0"/>
    <w:rsid w:val="00C94765"/>
    <w:rsid w:val="00C957AB"/>
    <w:rsid w:val="00C97FFA"/>
    <w:rsid w:val="00CA08B8"/>
    <w:rsid w:val="00CA0BDF"/>
    <w:rsid w:val="00CA161B"/>
    <w:rsid w:val="00CA21B0"/>
    <w:rsid w:val="00CA21BF"/>
    <w:rsid w:val="00CA2672"/>
    <w:rsid w:val="00CA2C1A"/>
    <w:rsid w:val="00CA2C5D"/>
    <w:rsid w:val="00CA2D43"/>
    <w:rsid w:val="00CA2EBE"/>
    <w:rsid w:val="00CA2FDB"/>
    <w:rsid w:val="00CA3708"/>
    <w:rsid w:val="00CA3F77"/>
    <w:rsid w:val="00CA3FDA"/>
    <w:rsid w:val="00CA4306"/>
    <w:rsid w:val="00CA468B"/>
    <w:rsid w:val="00CA4D7D"/>
    <w:rsid w:val="00CA5A43"/>
    <w:rsid w:val="00CA652A"/>
    <w:rsid w:val="00CA6AFE"/>
    <w:rsid w:val="00CB114F"/>
    <w:rsid w:val="00CB1BEC"/>
    <w:rsid w:val="00CB3F2F"/>
    <w:rsid w:val="00CB447C"/>
    <w:rsid w:val="00CB4577"/>
    <w:rsid w:val="00CB586F"/>
    <w:rsid w:val="00CB5E18"/>
    <w:rsid w:val="00CB77DD"/>
    <w:rsid w:val="00CB7C6E"/>
    <w:rsid w:val="00CC2A21"/>
    <w:rsid w:val="00CC3024"/>
    <w:rsid w:val="00CC37ED"/>
    <w:rsid w:val="00CC3C14"/>
    <w:rsid w:val="00CC3C70"/>
    <w:rsid w:val="00CC49EE"/>
    <w:rsid w:val="00CC4D14"/>
    <w:rsid w:val="00CC50CD"/>
    <w:rsid w:val="00CC6CAA"/>
    <w:rsid w:val="00CC6F74"/>
    <w:rsid w:val="00CC7BF2"/>
    <w:rsid w:val="00CC7C08"/>
    <w:rsid w:val="00CC7DE5"/>
    <w:rsid w:val="00CD00E6"/>
    <w:rsid w:val="00CD0C79"/>
    <w:rsid w:val="00CD3125"/>
    <w:rsid w:val="00CD3C0F"/>
    <w:rsid w:val="00CD3C1D"/>
    <w:rsid w:val="00CD40D8"/>
    <w:rsid w:val="00CD50F4"/>
    <w:rsid w:val="00CD7DD4"/>
    <w:rsid w:val="00CE0104"/>
    <w:rsid w:val="00CE0930"/>
    <w:rsid w:val="00CE175B"/>
    <w:rsid w:val="00CE2229"/>
    <w:rsid w:val="00CE2422"/>
    <w:rsid w:val="00CE252B"/>
    <w:rsid w:val="00CE4059"/>
    <w:rsid w:val="00CE45C3"/>
    <w:rsid w:val="00CE53F6"/>
    <w:rsid w:val="00CE5CEE"/>
    <w:rsid w:val="00CE5F0E"/>
    <w:rsid w:val="00CE7D00"/>
    <w:rsid w:val="00CF1260"/>
    <w:rsid w:val="00CF12DB"/>
    <w:rsid w:val="00CF2A98"/>
    <w:rsid w:val="00CF3420"/>
    <w:rsid w:val="00CF42DC"/>
    <w:rsid w:val="00CF5EAA"/>
    <w:rsid w:val="00CF608D"/>
    <w:rsid w:val="00CF6109"/>
    <w:rsid w:val="00CF67FD"/>
    <w:rsid w:val="00CF6AB2"/>
    <w:rsid w:val="00CF6B03"/>
    <w:rsid w:val="00D0102A"/>
    <w:rsid w:val="00D01835"/>
    <w:rsid w:val="00D01F73"/>
    <w:rsid w:val="00D05716"/>
    <w:rsid w:val="00D06DA5"/>
    <w:rsid w:val="00D077C4"/>
    <w:rsid w:val="00D07937"/>
    <w:rsid w:val="00D10D7A"/>
    <w:rsid w:val="00D1100A"/>
    <w:rsid w:val="00D1158C"/>
    <w:rsid w:val="00D11678"/>
    <w:rsid w:val="00D12B53"/>
    <w:rsid w:val="00D1387F"/>
    <w:rsid w:val="00D13A20"/>
    <w:rsid w:val="00D14AB1"/>
    <w:rsid w:val="00D16490"/>
    <w:rsid w:val="00D20AB5"/>
    <w:rsid w:val="00D228B4"/>
    <w:rsid w:val="00D22D5B"/>
    <w:rsid w:val="00D231C8"/>
    <w:rsid w:val="00D245D1"/>
    <w:rsid w:val="00D259D2"/>
    <w:rsid w:val="00D25D10"/>
    <w:rsid w:val="00D25E63"/>
    <w:rsid w:val="00D25F5F"/>
    <w:rsid w:val="00D30358"/>
    <w:rsid w:val="00D303F2"/>
    <w:rsid w:val="00D30CC5"/>
    <w:rsid w:val="00D33458"/>
    <w:rsid w:val="00D34134"/>
    <w:rsid w:val="00D35796"/>
    <w:rsid w:val="00D35C64"/>
    <w:rsid w:val="00D361CD"/>
    <w:rsid w:val="00D376B0"/>
    <w:rsid w:val="00D37B1D"/>
    <w:rsid w:val="00D4012F"/>
    <w:rsid w:val="00D406AB"/>
    <w:rsid w:val="00D408EC"/>
    <w:rsid w:val="00D40A8C"/>
    <w:rsid w:val="00D41B76"/>
    <w:rsid w:val="00D421E2"/>
    <w:rsid w:val="00D424D1"/>
    <w:rsid w:val="00D4270E"/>
    <w:rsid w:val="00D42B24"/>
    <w:rsid w:val="00D43CEB"/>
    <w:rsid w:val="00D44ACA"/>
    <w:rsid w:val="00D45C23"/>
    <w:rsid w:val="00D502AA"/>
    <w:rsid w:val="00D5196B"/>
    <w:rsid w:val="00D5237D"/>
    <w:rsid w:val="00D53042"/>
    <w:rsid w:val="00D53A04"/>
    <w:rsid w:val="00D551DA"/>
    <w:rsid w:val="00D5529F"/>
    <w:rsid w:val="00D5568C"/>
    <w:rsid w:val="00D56464"/>
    <w:rsid w:val="00D56FD1"/>
    <w:rsid w:val="00D6115B"/>
    <w:rsid w:val="00D61BF7"/>
    <w:rsid w:val="00D61F4B"/>
    <w:rsid w:val="00D6289A"/>
    <w:rsid w:val="00D629CB"/>
    <w:rsid w:val="00D62B32"/>
    <w:rsid w:val="00D633FC"/>
    <w:rsid w:val="00D642C2"/>
    <w:rsid w:val="00D64DDB"/>
    <w:rsid w:val="00D6524D"/>
    <w:rsid w:val="00D65993"/>
    <w:rsid w:val="00D6662A"/>
    <w:rsid w:val="00D66EC0"/>
    <w:rsid w:val="00D66F2F"/>
    <w:rsid w:val="00D67461"/>
    <w:rsid w:val="00D703F9"/>
    <w:rsid w:val="00D71244"/>
    <w:rsid w:val="00D71464"/>
    <w:rsid w:val="00D72763"/>
    <w:rsid w:val="00D74AB1"/>
    <w:rsid w:val="00D75E05"/>
    <w:rsid w:val="00D808D3"/>
    <w:rsid w:val="00D814AC"/>
    <w:rsid w:val="00D81B45"/>
    <w:rsid w:val="00D82BE6"/>
    <w:rsid w:val="00D82CED"/>
    <w:rsid w:val="00D83307"/>
    <w:rsid w:val="00D840CD"/>
    <w:rsid w:val="00D841BB"/>
    <w:rsid w:val="00D858A6"/>
    <w:rsid w:val="00D8599F"/>
    <w:rsid w:val="00D85E5D"/>
    <w:rsid w:val="00D85EDE"/>
    <w:rsid w:val="00D860A0"/>
    <w:rsid w:val="00D87463"/>
    <w:rsid w:val="00D90791"/>
    <w:rsid w:val="00D90975"/>
    <w:rsid w:val="00D90DF2"/>
    <w:rsid w:val="00D913D7"/>
    <w:rsid w:val="00D91683"/>
    <w:rsid w:val="00D91BD2"/>
    <w:rsid w:val="00D91E1A"/>
    <w:rsid w:val="00D92099"/>
    <w:rsid w:val="00D94319"/>
    <w:rsid w:val="00D94B34"/>
    <w:rsid w:val="00D9528D"/>
    <w:rsid w:val="00D9544C"/>
    <w:rsid w:val="00D956F6"/>
    <w:rsid w:val="00D9586B"/>
    <w:rsid w:val="00D95EB0"/>
    <w:rsid w:val="00D97DD4"/>
    <w:rsid w:val="00DA066A"/>
    <w:rsid w:val="00DA21F8"/>
    <w:rsid w:val="00DA2292"/>
    <w:rsid w:val="00DA48A7"/>
    <w:rsid w:val="00DA5680"/>
    <w:rsid w:val="00DA652B"/>
    <w:rsid w:val="00DB05B8"/>
    <w:rsid w:val="00DB0AA7"/>
    <w:rsid w:val="00DB1E79"/>
    <w:rsid w:val="00DB299C"/>
    <w:rsid w:val="00DB427A"/>
    <w:rsid w:val="00DB45C3"/>
    <w:rsid w:val="00DB4F73"/>
    <w:rsid w:val="00DB562E"/>
    <w:rsid w:val="00DB6975"/>
    <w:rsid w:val="00DB75FC"/>
    <w:rsid w:val="00DB7A56"/>
    <w:rsid w:val="00DC025F"/>
    <w:rsid w:val="00DC0B8F"/>
    <w:rsid w:val="00DC1CCF"/>
    <w:rsid w:val="00DC1DD5"/>
    <w:rsid w:val="00DC3702"/>
    <w:rsid w:val="00DC5765"/>
    <w:rsid w:val="00DC66CB"/>
    <w:rsid w:val="00DC6D6F"/>
    <w:rsid w:val="00DC716E"/>
    <w:rsid w:val="00DC724F"/>
    <w:rsid w:val="00DD01D8"/>
    <w:rsid w:val="00DD0D9C"/>
    <w:rsid w:val="00DD0F17"/>
    <w:rsid w:val="00DD1058"/>
    <w:rsid w:val="00DD11FB"/>
    <w:rsid w:val="00DD2FC1"/>
    <w:rsid w:val="00DD31B9"/>
    <w:rsid w:val="00DD4BA7"/>
    <w:rsid w:val="00DD54E8"/>
    <w:rsid w:val="00DE07AF"/>
    <w:rsid w:val="00DE14F1"/>
    <w:rsid w:val="00DE1F2F"/>
    <w:rsid w:val="00DE213C"/>
    <w:rsid w:val="00DE2A10"/>
    <w:rsid w:val="00DE2FB5"/>
    <w:rsid w:val="00DE3795"/>
    <w:rsid w:val="00DE3BD2"/>
    <w:rsid w:val="00DE3C73"/>
    <w:rsid w:val="00DE4C2F"/>
    <w:rsid w:val="00DE6AA7"/>
    <w:rsid w:val="00DE6EAB"/>
    <w:rsid w:val="00DF0E2F"/>
    <w:rsid w:val="00DF11C6"/>
    <w:rsid w:val="00DF16BA"/>
    <w:rsid w:val="00DF26AF"/>
    <w:rsid w:val="00DF2A4C"/>
    <w:rsid w:val="00DF4CD3"/>
    <w:rsid w:val="00DF4EDE"/>
    <w:rsid w:val="00DF4F92"/>
    <w:rsid w:val="00DF56FB"/>
    <w:rsid w:val="00DF6071"/>
    <w:rsid w:val="00DF6A61"/>
    <w:rsid w:val="00DF6C77"/>
    <w:rsid w:val="00DF7208"/>
    <w:rsid w:val="00DF7685"/>
    <w:rsid w:val="00E00024"/>
    <w:rsid w:val="00E00F07"/>
    <w:rsid w:val="00E0153A"/>
    <w:rsid w:val="00E01671"/>
    <w:rsid w:val="00E02179"/>
    <w:rsid w:val="00E02307"/>
    <w:rsid w:val="00E03930"/>
    <w:rsid w:val="00E03CCE"/>
    <w:rsid w:val="00E04E5F"/>
    <w:rsid w:val="00E10CBA"/>
    <w:rsid w:val="00E119AF"/>
    <w:rsid w:val="00E11DBF"/>
    <w:rsid w:val="00E15675"/>
    <w:rsid w:val="00E1597D"/>
    <w:rsid w:val="00E164AB"/>
    <w:rsid w:val="00E1794C"/>
    <w:rsid w:val="00E216A3"/>
    <w:rsid w:val="00E21E0C"/>
    <w:rsid w:val="00E231CF"/>
    <w:rsid w:val="00E23A7A"/>
    <w:rsid w:val="00E24DC4"/>
    <w:rsid w:val="00E26065"/>
    <w:rsid w:val="00E265D7"/>
    <w:rsid w:val="00E27144"/>
    <w:rsid w:val="00E277A9"/>
    <w:rsid w:val="00E3066C"/>
    <w:rsid w:val="00E307D3"/>
    <w:rsid w:val="00E32302"/>
    <w:rsid w:val="00E330D7"/>
    <w:rsid w:val="00E33D04"/>
    <w:rsid w:val="00E34055"/>
    <w:rsid w:val="00E34260"/>
    <w:rsid w:val="00E3475E"/>
    <w:rsid w:val="00E34C37"/>
    <w:rsid w:val="00E3590F"/>
    <w:rsid w:val="00E365A7"/>
    <w:rsid w:val="00E405A5"/>
    <w:rsid w:val="00E42896"/>
    <w:rsid w:val="00E438C3"/>
    <w:rsid w:val="00E4617C"/>
    <w:rsid w:val="00E471B6"/>
    <w:rsid w:val="00E47270"/>
    <w:rsid w:val="00E47CD0"/>
    <w:rsid w:val="00E51AF9"/>
    <w:rsid w:val="00E53609"/>
    <w:rsid w:val="00E53746"/>
    <w:rsid w:val="00E53B98"/>
    <w:rsid w:val="00E545DE"/>
    <w:rsid w:val="00E54B18"/>
    <w:rsid w:val="00E54DD5"/>
    <w:rsid w:val="00E54F32"/>
    <w:rsid w:val="00E5550B"/>
    <w:rsid w:val="00E5696D"/>
    <w:rsid w:val="00E56EC5"/>
    <w:rsid w:val="00E57C08"/>
    <w:rsid w:val="00E619A6"/>
    <w:rsid w:val="00E6306A"/>
    <w:rsid w:val="00E64152"/>
    <w:rsid w:val="00E644D7"/>
    <w:rsid w:val="00E64900"/>
    <w:rsid w:val="00E64BE7"/>
    <w:rsid w:val="00E650F2"/>
    <w:rsid w:val="00E65393"/>
    <w:rsid w:val="00E6702E"/>
    <w:rsid w:val="00E7014F"/>
    <w:rsid w:val="00E7227B"/>
    <w:rsid w:val="00E731DE"/>
    <w:rsid w:val="00E75A9C"/>
    <w:rsid w:val="00E75E11"/>
    <w:rsid w:val="00E76A41"/>
    <w:rsid w:val="00E77895"/>
    <w:rsid w:val="00E80AA9"/>
    <w:rsid w:val="00E81045"/>
    <w:rsid w:val="00E84F04"/>
    <w:rsid w:val="00E8790A"/>
    <w:rsid w:val="00E90487"/>
    <w:rsid w:val="00E91E70"/>
    <w:rsid w:val="00E93A08"/>
    <w:rsid w:val="00E95178"/>
    <w:rsid w:val="00E954B2"/>
    <w:rsid w:val="00E963C1"/>
    <w:rsid w:val="00E96629"/>
    <w:rsid w:val="00E97682"/>
    <w:rsid w:val="00E97FFC"/>
    <w:rsid w:val="00EA03BE"/>
    <w:rsid w:val="00EA1EC9"/>
    <w:rsid w:val="00EA5D51"/>
    <w:rsid w:val="00EB0071"/>
    <w:rsid w:val="00EB06EB"/>
    <w:rsid w:val="00EB0C91"/>
    <w:rsid w:val="00EB170F"/>
    <w:rsid w:val="00EB1FBB"/>
    <w:rsid w:val="00EB28FB"/>
    <w:rsid w:val="00EB2C19"/>
    <w:rsid w:val="00EB3761"/>
    <w:rsid w:val="00EB3FC3"/>
    <w:rsid w:val="00EB433F"/>
    <w:rsid w:val="00EB50D6"/>
    <w:rsid w:val="00EB65B3"/>
    <w:rsid w:val="00EC01C8"/>
    <w:rsid w:val="00EC35F5"/>
    <w:rsid w:val="00EC655B"/>
    <w:rsid w:val="00EC749E"/>
    <w:rsid w:val="00EC78CD"/>
    <w:rsid w:val="00ED02CA"/>
    <w:rsid w:val="00ED0EDB"/>
    <w:rsid w:val="00ED1908"/>
    <w:rsid w:val="00ED2B7B"/>
    <w:rsid w:val="00ED2B95"/>
    <w:rsid w:val="00ED2BCC"/>
    <w:rsid w:val="00ED2E44"/>
    <w:rsid w:val="00ED3176"/>
    <w:rsid w:val="00ED6F94"/>
    <w:rsid w:val="00ED7CF2"/>
    <w:rsid w:val="00EE1141"/>
    <w:rsid w:val="00EE2C28"/>
    <w:rsid w:val="00EE3A6C"/>
    <w:rsid w:val="00EE3B11"/>
    <w:rsid w:val="00EE4C52"/>
    <w:rsid w:val="00EE4CB5"/>
    <w:rsid w:val="00EE5247"/>
    <w:rsid w:val="00EE6DE3"/>
    <w:rsid w:val="00EE7DC8"/>
    <w:rsid w:val="00EE7E23"/>
    <w:rsid w:val="00EF0216"/>
    <w:rsid w:val="00EF036F"/>
    <w:rsid w:val="00EF0654"/>
    <w:rsid w:val="00EF35DA"/>
    <w:rsid w:val="00EF4156"/>
    <w:rsid w:val="00EF751B"/>
    <w:rsid w:val="00EF7B6A"/>
    <w:rsid w:val="00EF7D3B"/>
    <w:rsid w:val="00F004D4"/>
    <w:rsid w:val="00F00547"/>
    <w:rsid w:val="00F04019"/>
    <w:rsid w:val="00F0578E"/>
    <w:rsid w:val="00F05E1C"/>
    <w:rsid w:val="00F074BC"/>
    <w:rsid w:val="00F07D35"/>
    <w:rsid w:val="00F10317"/>
    <w:rsid w:val="00F10E2F"/>
    <w:rsid w:val="00F11776"/>
    <w:rsid w:val="00F13910"/>
    <w:rsid w:val="00F14365"/>
    <w:rsid w:val="00F1460A"/>
    <w:rsid w:val="00F14FB8"/>
    <w:rsid w:val="00F153EC"/>
    <w:rsid w:val="00F154C7"/>
    <w:rsid w:val="00F15A03"/>
    <w:rsid w:val="00F20092"/>
    <w:rsid w:val="00F203E6"/>
    <w:rsid w:val="00F2048B"/>
    <w:rsid w:val="00F20DA7"/>
    <w:rsid w:val="00F21BA1"/>
    <w:rsid w:val="00F23177"/>
    <w:rsid w:val="00F2495D"/>
    <w:rsid w:val="00F24C56"/>
    <w:rsid w:val="00F24CE4"/>
    <w:rsid w:val="00F24D8B"/>
    <w:rsid w:val="00F25DFD"/>
    <w:rsid w:val="00F27BAF"/>
    <w:rsid w:val="00F30CEB"/>
    <w:rsid w:val="00F31787"/>
    <w:rsid w:val="00F319D0"/>
    <w:rsid w:val="00F326EA"/>
    <w:rsid w:val="00F3308B"/>
    <w:rsid w:val="00F35828"/>
    <w:rsid w:val="00F35EF9"/>
    <w:rsid w:val="00F36333"/>
    <w:rsid w:val="00F36E31"/>
    <w:rsid w:val="00F37AD5"/>
    <w:rsid w:val="00F40BC4"/>
    <w:rsid w:val="00F40C26"/>
    <w:rsid w:val="00F4254F"/>
    <w:rsid w:val="00F4353C"/>
    <w:rsid w:val="00F44350"/>
    <w:rsid w:val="00F45548"/>
    <w:rsid w:val="00F4582A"/>
    <w:rsid w:val="00F45B2B"/>
    <w:rsid w:val="00F461B1"/>
    <w:rsid w:val="00F4625D"/>
    <w:rsid w:val="00F501D5"/>
    <w:rsid w:val="00F507FB"/>
    <w:rsid w:val="00F51544"/>
    <w:rsid w:val="00F54942"/>
    <w:rsid w:val="00F5545B"/>
    <w:rsid w:val="00F554FE"/>
    <w:rsid w:val="00F561D7"/>
    <w:rsid w:val="00F564D3"/>
    <w:rsid w:val="00F565A7"/>
    <w:rsid w:val="00F56B94"/>
    <w:rsid w:val="00F56CB5"/>
    <w:rsid w:val="00F56E3A"/>
    <w:rsid w:val="00F56ECF"/>
    <w:rsid w:val="00F571A3"/>
    <w:rsid w:val="00F6014D"/>
    <w:rsid w:val="00F61EF8"/>
    <w:rsid w:val="00F62466"/>
    <w:rsid w:val="00F62931"/>
    <w:rsid w:val="00F66449"/>
    <w:rsid w:val="00F66E8D"/>
    <w:rsid w:val="00F67C0B"/>
    <w:rsid w:val="00F70726"/>
    <w:rsid w:val="00F711EC"/>
    <w:rsid w:val="00F712E4"/>
    <w:rsid w:val="00F72125"/>
    <w:rsid w:val="00F72565"/>
    <w:rsid w:val="00F729C7"/>
    <w:rsid w:val="00F75D63"/>
    <w:rsid w:val="00F76505"/>
    <w:rsid w:val="00F769E8"/>
    <w:rsid w:val="00F81703"/>
    <w:rsid w:val="00F81858"/>
    <w:rsid w:val="00F81A4F"/>
    <w:rsid w:val="00F8236F"/>
    <w:rsid w:val="00F825FE"/>
    <w:rsid w:val="00F82AF4"/>
    <w:rsid w:val="00F83ECE"/>
    <w:rsid w:val="00F858CB"/>
    <w:rsid w:val="00F8784D"/>
    <w:rsid w:val="00F90C0E"/>
    <w:rsid w:val="00F92B60"/>
    <w:rsid w:val="00F942C2"/>
    <w:rsid w:val="00F9454C"/>
    <w:rsid w:val="00F946CF"/>
    <w:rsid w:val="00F94C4B"/>
    <w:rsid w:val="00F94D36"/>
    <w:rsid w:val="00F9541E"/>
    <w:rsid w:val="00F96355"/>
    <w:rsid w:val="00FA09F2"/>
    <w:rsid w:val="00FA142C"/>
    <w:rsid w:val="00FA17C6"/>
    <w:rsid w:val="00FA1CC0"/>
    <w:rsid w:val="00FA314F"/>
    <w:rsid w:val="00FA4DF7"/>
    <w:rsid w:val="00FA5D5B"/>
    <w:rsid w:val="00FA60AF"/>
    <w:rsid w:val="00FA6F6F"/>
    <w:rsid w:val="00FA7558"/>
    <w:rsid w:val="00FA78B3"/>
    <w:rsid w:val="00FA7F34"/>
    <w:rsid w:val="00FB017D"/>
    <w:rsid w:val="00FB18C9"/>
    <w:rsid w:val="00FB1EBA"/>
    <w:rsid w:val="00FB249A"/>
    <w:rsid w:val="00FB249C"/>
    <w:rsid w:val="00FB38F9"/>
    <w:rsid w:val="00FB3CFA"/>
    <w:rsid w:val="00FB4536"/>
    <w:rsid w:val="00FB49C3"/>
    <w:rsid w:val="00FB52AF"/>
    <w:rsid w:val="00FB6548"/>
    <w:rsid w:val="00FB69DA"/>
    <w:rsid w:val="00FB7197"/>
    <w:rsid w:val="00FB7DB0"/>
    <w:rsid w:val="00FC02FF"/>
    <w:rsid w:val="00FC033D"/>
    <w:rsid w:val="00FC059F"/>
    <w:rsid w:val="00FC0A7B"/>
    <w:rsid w:val="00FC2A1F"/>
    <w:rsid w:val="00FC4247"/>
    <w:rsid w:val="00FC5135"/>
    <w:rsid w:val="00FC64B0"/>
    <w:rsid w:val="00FC64B9"/>
    <w:rsid w:val="00FD15F9"/>
    <w:rsid w:val="00FD251E"/>
    <w:rsid w:val="00FD4484"/>
    <w:rsid w:val="00FD5E73"/>
    <w:rsid w:val="00FE0121"/>
    <w:rsid w:val="00FE0127"/>
    <w:rsid w:val="00FE1420"/>
    <w:rsid w:val="00FE14D8"/>
    <w:rsid w:val="00FE1522"/>
    <w:rsid w:val="00FE1653"/>
    <w:rsid w:val="00FE490E"/>
    <w:rsid w:val="00FE4958"/>
    <w:rsid w:val="00FE4D07"/>
    <w:rsid w:val="00FE4E5C"/>
    <w:rsid w:val="00FE507F"/>
    <w:rsid w:val="00FE52DD"/>
    <w:rsid w:val="00FE5848"/>
    <w:rsid w:val="00FE595A"/>
    <w:rsid w:val="00FE5A7D"/>
    <w:rsid w:val="00FE675B"/>
    <w:rsid w:val="00FE68DF"/>
    <w:rsid w:val="00FE6931"/>
    <w:rsid w:val="00FE73F0"/>
    <w:rsid w:val="00FF04F6"/>
    <w:rsid w:val="00FF0853"/>
    <w:rsid w:val="00FF171C"/>
    <w:rsid w:val="00FF1CB9"/>
    <w:rsid w:val="00FF2705"/>
    <w:rsid w:val="00FF2727"/>
    <w:rsid w:val="00FF3008"/>
    <w:rsid w:val="00FF3356"/>
    <w:rsid w:val="00FF5911"/>
    <w:rsid w:val="00FF6137"/>
    <w:rsid w:val="00FF61F5"/>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C4341"/>
  <w15:docId w15:val="{6FE9BF7F-6BD9-42E4-9784-E55AE6B91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E3943"/>
  </w:style>
  <w:style w:type="paragraph" w:styleId="Heading1">
    <w:name w:val="heading 1"/>
    <w:basedOn w:val="Normal"/>
    <w:next w:val="Normal"/>
    <w:link w:val="Heading1Char"/>
    <w:uiPriority w:val="9"/>
    <w:qFormat/>
    <w:rsid w:val="003262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8E9"/>
  </w:style>
  <w:style w:type="paragraph" w:styleId="Footer">
    <w:name w:val="footer"/>
    <w:basedOn w:val="Normal"/>
    <w:link w:val="FooterChar"/>
    <w:uiPriority w:val="99"/>
    <w:unhideWhenUsed/>
    <w:rsid w:val="000A6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8E9"/>
  </w:style>
  <w:style w:type="character" w:styleId="CommentReference">
    <w:name w:val="annotation reference"/>
    <w:basedOn w:val="DefaultParagraphFont"/>
    <w:uiPriority w:val="99"/>
    <w:semiHidden/>
    <w:unhideWhenUsed/>
    <w:rsid w:val="00D4270E"/>
    <w:rPr>
      <w:sz w:val="16"/>
      <w:szCs w:val="16"/>
    </w:rPr>
  </w:style>
  <w:style w:type="paragraph" w:styleId="CommentText">
    <w:name w:val="annotation text"/>
    <w:basedOn w:val="Normal"/>
    <w:link w:val="CommentTextChar"/>
    <w:uiPriority w:val="99"/>
    <w:semiHidden/>
    <w:unhideWhenUsed/>
    <w:rsid w:val="00D4270E"/>
    <w:pPr>
      <w:spacing w:line="240" w:lineRule="auto"/>
    </w:pPr>
    <w:rPr>
      <w:sz w:val="20"/>
      <w:szCs w:val="20"/>
    </w:rPr>
  </w:style>
  <w:style w:type="character" w:customStyle="1" w:styleId="CommentTextChar">
    <w:name w:val="Comment Text Char"/>
    <w:basedOn w:val="DefaultParagraphFont"/>
    <w:link w:val="CommentText"/>
    <w:uiPriority w:val="99"/>
    <w:semiHidden/>
    <w:rsid w:val="00D4270E"/>
    <w:rPr>
      <w:sz w:val="20"/>
      <w:szCs w:val="20"/>
    </w:rPr>
  </w:style>
  <w:style w:type="paragraph" w:styleId="CommentSubject">
    <w:name w:val="annotation subject"/>
    <w:basedOn w:val="CommentText"/>
    <w:next w:val="CommentText"/>
    <w:link w:val="CommentSubjectChar"/>
    <w:uiPriority w:val="99"/>
    <w:semiHidden/>
    <w:unhideWhenUsed/>
    <w:rsid w:val="00D4270E"/>
    <w:rPr>
      <w:b/>
      <w:bCs/>
    </w:rPr>
  </w:style>
  <w:style w:type="character" w:customStyle="1" w:styleId="CommentSubjectChar">
    <w:name w:val="Comment Subject Char"/>
    <w:basedOn w:val="CommentTextChar"/>
    <w:link w:val="CommentSubject"/>
    <w:uiPriority w:val="99"/>
    <w:semiHidden/>
    <w:rsid w:val="00D4270E"/>
    <w:rPr>
      <w:b/>
      <w:bCs/>
      <w:sz w:val="20"/>
      <w:szCs w:val="20"/>
    </w:rPr>
  </w:style>
  <w:style w:type="paragraph" w:styleId="BalloonText">
    <w:name w:val="Balloon Text"/>
    <w:basedOn w:val="Normal"/>
    <w:link w:val="BalloonTextChar"/>
    <w:uiPriority w:val="99"/>
    <w:semiHidden/>
    <w:unhideWhenUsed/>
    <w:rsid w:val="00D427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70E"/>
    <w:rPr>
      <w:rFonts w:ascii="Segoe UI" w:hAnsi="Segoe UI" w:cs="Segoe UI"/>
      <w:sz w:val="18"/>
      <w:szCs w:val="18"/>
    </w:rPr>
  </w:style>
  <w:style w:type="paragraph" w:styleId="ListParagraph">
    <w:name w:val="List Paragraph"/>
    <w:basedOn w:val="Normal"/>
    <w:uiPriority w:val="34"/>
    <w:qFormat/>
    <w:rsid w:val="00281E31"/>
    <w:pPr>
      <w:ind w:left="720"/>
      <w:contextualSpacing/>
    </w:pPr>
  </w:style>
  <w:style w:type="table" w:styleId="TableGrid">
    <w:name w:val="Table Grid"/>
    <w:basedOn w:val="TableNormal"/>
    <w:uiPriority w:val="39"/>
    <w:rsid w:val="00533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D0A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1CFA"/>
    <w:rPr>
      <w:color w:val="0000FF"/>
      <w:u w:val="single"/>
    </w:rPr>
  </w:style>
  <w:style w:type="character" w:customStyle="1" w:styleId="UnresolvedMention1">
    <w:name w:val="Unresolved Mention1"/>
    <w:basedOn w:val="DefaultParagraphFont"/>
    <w:uiPriority w:val="99"/>
    <w:semiHidden/>
    <w:unhideWhenUsed/>
    <w:rsid w:val="00C91CFA"/>
    <w:rPr>
      <w:color w:val="605E5C"/>
      <w:shd w:val="clear" w:color="auto" w:fill="E1DFDD"/>
    </w:rPr>
  </w:style>
  <w:style w:type="character" w:styleId="UnresolvedMention">
    <w:name w:val="Unresolved Mention"/>
    <w:basedOn w:val="DefaultParagraphFont"/>
    <w:uiPriority w:val="99"/>
    <w:rsid w:val="00797DD7"/>
    <w:rPr>
      <w:color w:val="605E5C"/>
      <w:shd w:val="clear" w:color="auto" w:fill="E1DFDD"/>
    </w:rPr>
  </w:style>
  <w:style w:type="paragraph" w:customStyle="1" w:styleId="xmsonormal">
    <w:name w:val="x_msonormal"/>
    <w:basedOn w:val="Normal"/>
    <w:rsid w:val="00475BAB"/>
    <w:pPr>
      <w:spacing w:after="0" w:line="240" w:lineRule="auto"/>
    </w:pPr>
    <w:rPr>
      <w:rFonts w:ascii="Calibri" w:eastAsia="Calibri" w:hAnsi="Calibri" w:cs="Calibri"/>
    </w:rPr>
  </w:style>
  <w:style w:type="character" w:customStyle="1" w:styleId="Heading1Char">
    <w:name w:val="Heading 1 Char"/>
    <w:basedOn w:val="DefaultParagraphFont"/>
    <w:link w:val="Heading1"/>
    <w:uiPriority w:val="9"/>
    <w:rsid w:val="00326241"/>
    <w:rPr>
      <w:rFonts w:asciiTheme="majorHAnsi" w:eastAsiaTheme="majorEastAsia" w:hAnsiTheme="majorHAnsi" w:cstheme="majorBidi"/>
      <w:color w:val="2F5496" w:themeColor="accent1" w:themeShade="BF"/>
      <w:sz w:val="32"/>
      <w:szCs w:val="32"/>
    </w:rPr>
  </w:style>
  <w:style w:type="paragraph" w:customStyle="1" w:styleId="Default">
    <w:name w:val="Default"/>
    <w:rsid w:val="000369C7"/>
    <w:pPr>
      <w:autoSpaceDE w:val="0"/>
      <w:autoSpaceDN w:val="0"/>
      <w:adjustRightInd w:val="0"/>
      <w:spacing w:after="0" w:line="240" w:lineRule="auto"/>
    </w:pPr>
    <w:rPr>
      <w:rFonts w:ascii="Calibri" w:hAnsi="Calibri" w:cs="Calibri"/>
      <w:color w:val="000000"/>
      <w:sz w:val="24"/>
      <w:szCs w:val="24"/>
    </w:rPr>
  </w:style>
  <w:style w:type="character" w:customStyle="1" w:styleId="ui-provider">
    <w:name w:val="ui-provider"/>
    <w:basedOn w:val="DefaultParagraphFont"/>
    <w:rsid w:val="00D1387F"/>
  </w:style>
  <w:style w:type="character" w:customStyle="1" w:styleId="rvpkg">
    <w:name w:val="rvpkg"/>
    <w:basedOn w:val="DefaultParagraphFont"/>
    <w:rsid w:val="00994E12"/>
  </w:style>
  <w:style w:type="character" w:styleId="Strong">
    <w:name w:val="Strong"/>
    <w:uiPriority w:val="22"/>
    <w:qFormat/>
    <w:rsid w:val="001E3E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4639">
      <w:bodyDiv w:val="1"/>
      <w:marLeft w:val="0"/>
      <w:marRight w:val="0"/>
      <w:marTop w:val="0"/>
      <w:marBottom w:val="0"/>
      <w:divBdr>
        <w:top w:val="none" w:sz="0" w:space="0" w:color="auto"/>
        <w:left w:val="none" w:sz="0" w:space="0" w:color="auto"/>
        <w:bottom w:val="none" w:sz="0" w:space="0" w:color="auto"/>
        <w:right w:val="none" w:sz="0" w:space="0" w:color="auto"/>
      </w:divBdr>
      <w:divsChild>
        <w:div w:id="145170321">
          <w:marLeft w:val="691"/>
          <w:marRight w:val="0"/>
          <w:marTop w:val="0"/>
          <w:marBottom w:val="0"/>
          <w:divBdr>
            <w:top w:val="none" w:sz="0" w:space="0" w:color="auto"/>
            <w:left w:val="none" w:sz="0" w:space="0" w:color="auto"/>
            <w:bottom w:val="none" w:sz="0" w:space="0" w:color="auto"/>
            <w:right w:val="none" w:sz="0" w:space="0" w:color="auto"/>
          </w:divBdr>
        </w:div>
        <w:div w:id="1214737138">
          <w:marLeft w:val="691"/>
          <w:marRight w:val="0"/>
          <w:marTop w:val="0"/>
          <w:marBottom w:val="0"/>
          <w:divBdr>
            <w:top w:val="none" w:sz="0" w:space="0" w:color="auto"/>
            <w:left w:val="none" w:sz="0" w:space="0" w:color="auto"/>
            <w:bottom w:val="none" w:sz="0" w:space="0" w:color="auto"/>
            <w:right w:val="none" w:sz="0" w:space="0" w:color="auto"/>
          </w:divBdr>
        </w:div>
        <w:div w:id="1392732442">
          <w:marLeft w:val="691"/>
          <w:marRight w:val="0"/>
          <w:marTop w:val="0"/>
          <w:marBottom w:val="0"/>
          <w:divBdr>
            <w:top w:val="none" w:sz="0" w:space="0" w:color="auto"/>
            <w:left w:val="none" w:sz="0" w:space="0" w:color="auto"/>
            <w:bottom w:val="none" w:sz="0" w:space="0" w:color="auto"/>
            <w:right w:val="none" w:sz="0" w:space="0" w:color="auto"/>
          </w:divBdr>
        </w:div>
        <w:div w:id="1492794722">
          <w:marLeft w:val="691"/>
          <w:marRight w:val="0"/>
          <w:marTop w:val="0"/>
          <w:marBottom w:val="0"/>
          <w:divBdr>
            <w:top w:val="none" w:sz="0" w:space="0" w:color="auto"/>
            <w:left w:val="none" w:sz="0" w:space="0" w:color="auto"/>
            <w:bottom w:val="none" w:sz="0" w:space="0" w:color="auto"/>
            <w:right w:val="none" w:sz="0" w:space="0" w:color="auto"/>
          </w:divBdr>
        </w:div>
      </w:divsChild>
    </w:div>
    <w:div w:id="141654328">
      <w:bodyDiv w:val="1"/>
      <w:marLeft w:val="0"/>
      <w:marRight w:val="0"/>
      <w:marTop w:val="0"/>
      <w:marBottom w:val="0"/>
      <w:divBdr>
        <w:top w:val="none" w:sz="0" w:space="0" w:color="auto"/>
        <w:left w:val="none" w:sz="0" w:space="0" w:color="auto"/>
        <w:bottom w:val="none" w:sz="0" w:space="0" w:color="auto"/>
        <w:right w:val="none" w:sz="0" w:space="0" w:color="auto"/>
      </w:divBdr>
      <w:divsChild>
        <w:div w:id="670524333">
          <w:marLeft w:val="360"/>
          <w:marRight w:val="0"/>
          <w:marTop w:val="200"/>
          <w:marBottom w:val="0"/>
          <w:divBdr>
            <w:top w:val="none" w:sz="0" w:space="0" w:color="auto"/>
            <w:left w:val="none" w:sz="0" w:space="0" w:color="auto"/>
            <w:bottom w:val="none" w:sz="0" w:space="0" w:color="auto"/>
            <w:right w:val="none" w:sz="0" w:space="0" w:color="auto"/>
          </w:divBdr>
        </w:div>
      </w:divsChild>
    </w:div>
    <w:div w:id="216093380">
      <w:bodyDiv w:val="1"/>
      <w:marLeft w:val="0"/>
      <w:marRight w:val="0"/>
      <w:marTop w:val="0"/>
      <w:marBottom w:val="0"/>
      <w:divBdr>
        <w:top w:val="none" w:sz="0" w:space="0" w:color="auto"/>
        <w:left w:val="none" w:sz="0" w:space="0" w:color="auto"/>
        <w:bottom w:val="none" w:sz="0" w:space="0" w:color="auto"/>
        <w:right w:val="none" w:sz="0" w:space="0" w:color="auto"/>
      </w:divBdr>
      <w:divsChild>
        <w:div w:id="1688562889">
          <w:marLeft w:val="274"/>
          <w:marRight w:val="0"/>
          <w:marTop w:val="0"/>
          <w:marBottom w:val="0"/>
          <w:divBdr>
            <w:top w:val="none" w:sz="0" w:space="0" w:color="auto"/>
            <w:left w:val="none" w:sz="0" w:space="0" w:color="auto"/>
            <w:bottom w:val="none" w:sz="0" w:space="0" w:color="auto"/>
            <w:right w:val="none" w:sz="0" w:space="0" w:color="auto"/>
          </w:divBdr>
        </w:div>
      </w:divsChild>
    </w:div>
    <w:div w:id="253976178">
      <w:bodyDiv w:val="1"/>
      <w:marLeft w:val="0"/>
      <w:marRight w:val="0"/>
      <w:marTop w:val="0"/>
      <w:marBottom w:val="0"/>
      <w:divBdr>
        <w:top w:val="none" w:sz="0" w:space="0" w:color="auto"/>
        <w:left w:val="none" w:sz="0" w:space="0" w:color="auto"/>
        <w:bottom w:val="none" w:sz="0" w:space="0" w:color="auto"/>
        <w:right w:val="none" w:sz="0" w:space="0" w:color="auto"/>
      </w:divBdr>
    </w:div>
    <w:div w:id="346717842">
      <w:bodyDiv w:val="1"/>
      <w:marLeft w:val="0"/>
      <w:marRight w:val="0"/>
      <w:marTop w:val="0"/>
      <w:marBottom w:val="0"/>
      <w:divBdr>
        <w:top w:val="none" w:sz="0" w:space="0" w:color="auto"/>
        <w:left w:val="none" w:sz="0" w:space="0" w:color="auto"/>
        <w:bottom w:val="none" w:sz="0" w:space="0" w:color="auto"/>
        <w:right w:val="none" w:sz="0" w:space="0" w:color="auto"/>
      </w:divBdr>
    </w:div>
    <w:div w:id="625042922">
      <w:bodyDiv w:val="1"/>
      <w:marLeft w:val="0"/>
      <w:marRight w:val="0"/>
      <w:marTop w:val="0"/>
      <w:marBottom w:val="0"/>
      <w:divBdr>
        <w:top w:val="none" w:sz="0" w:space="0" w:color="auto"/>
        <w:left w:val="none" w:sz="0" w:space="0" w:color="auto"/>
        <w:bottom w:val="none" w:sz="0" w:space="0" w:color="auto"/>
        <w:right w:val="none" w:sz="0" w:space="0" w:color="auto"/>
      </w:divBdr>
      <w:divsChild>
        <w:div w:id="244337753">
          <w:marLeft w:val="691"/>
          <w:marRight w:val="0"/>
          <w:marTop w:val="0"/>
          <w:marBottom w:val="0"/>
          <w:divBdr>
            <w:top w:val="none" w:sz="0" w:space="0" w:color="auto"/>
            <w:left w:val="none" w:sz="0" w:space="0" w:color="auto"/>
            <w:bottom w:val="none" w:sz="0" w:space="0" w:color="auto"/>
            <w:right w:val="none" w:sz="0" w:space="0" w:color="auto"/>
          </w:divBdr>
        </w:div>
        <w:div w:id="1509709294">
          <w:marLeft w:val="691"/>
          <w:marRight w:val="0"/>
          <w:marTop w:val="0"/>
          <w:marBottom w:val="0"/>
          <w:divBdr>
            <w:top w:val="none" w:sz="0" w:space="0" w:color="auto"/>
            <w:left w:val="none" w:sz="0" w:space="0" w:color="auto"/>
            <w:bottom w:val="none" w:sz="0" w:space="0" w:color="auto"/>
            <w:right w:val="none" w:sz="0" w:space="0" w:color="auto"/>
          </w:divBdr>
        </w:div>
      </w:divsChild>
    </w:div>
    <w:div w:id="792212212">
      <w:bodyDiv w:val="1"/>
      <w:marLeft w:val="0"/>
      <w:marRight w:val="0"/>
      <w:marTop w:val="0"/>
      <w:marBottom w:val="0"/>
      <w:divBdr>
        <w:top w:val="none" w:sz="0" w:space="0" w:color="auto"/>
        <w:left w:val="none" w:sz="0" w:space="0" w:color="auto"/>
        <w:bottom w:val="none" w:sz="0" w:space="0" w:color="auto"/>
        <w:right w:val="none" w:sz="0" w:space="0" w:color="auto"/>
      </w:divBdr>
    </w:div>
    <w:div w:id="872617921">
      <w:bodyDiv w:val="1"/>
      <w:marLeft w:val="0"/>
      <w:marRight w:val="0"/>
      <w:marTop w:val="0"/>
      <w:marBottom w:val="0"/>
      <w:divBdr>
        <w:top w:val="none" w:sz="0" w:space="0" w:color="auto"/>
        <w:left w:val="none" w:sz="0" w:space="0" w:color="auto"/>
        <w:bottom w:val="none" w:sz="0" w:space="0" w:color="auto"/>
        <w:right w:val="none" w:sz="0" w:space="0" w:color="auto"/>
      </w:divBdr>
    </w:div>
    <w:div w:id="944382944">
      <w:bodyDiv w:val="1"/>
      <w:marLeft w:val="0"/>
      <w:marRight w:val="0"/>
      <w:marTop w:val="0"/>
      <w:marBottom w:val="0"/>
      <w:divBdr>
        <w:top w:val="none" w:sz="0" w:space="0" w:color="auto"/>
        <w:left w:val="none" w:sz="0" w:space="0" w:color="auto"/>
        <w:bottom w:val="none" w:sz="0" w:space="0" w:color="auto"/>
        <w:right w:val="none" w:sz="0" w:space="0" w:color="auto"/>
      </w:divBdr>
      <w:divsChild>
        <w:div w:id="1124349957">
          <w:marLeft w:val="274"/>
          <w:marRight w:val="0"/>
          <w:marTop w:val="0"/>
          <w:marBottom w:val="0"/>
          <w:divBdr>
            <w:top w:val="none" w:sz="0" w:space="0" w:color="auto"/>
            <w:left w:val="none" w:sz="0" w:space="0" w:color="auto"/>
            <w:bottom w:val="none" w:sz="0" w:space="0" w:color="auto"/>
            <w:right w:val="none" w:sz="0" w:space="0" w:color="auto"/>
          </w:divBdr>
        </w:div>
        <w:div w:id="1138765647">
          <w:marLeft w:val="274"/>
          <w:marRight w:val="0"/>
          <w:marTop w:val="0"/>
          <w:marBottom w:val="0"/>
          <w:divBdr>
            <w:top w:val="none" w:sz="0" w:space="0" w:color="auto"/>
            <w:left w:val="none" w:sz="0" w:space="0" w:color="auto"/>
            <w:bottom w:val="none" w:sz="0" w:space="0" w:color="auto"/>
            <w:right w:val="none" w:sz="0" w:space="0" w:color="auto"/>
          </w:divBdr>
        </w:div>
        <w:div w:id="1384522784">
          <w:marLeft w:val="274"/>
          <w:marRight w:val="0"/>
          <w:marTop w:val="0"/>
          <w:marBottom w:val="0"/>
          <w:divBdr>
            <w:top w:val="none" w:sz="0" w:space="0" w:color="auto"/>
            <w:left w:val="none" w:sz="0" w:space="0" w:color="auto"/>
            <w:bottom w:val="none" w:sz="0" w:space="0" w:color="auto"/>
            <w:right w:val="none" w:sz="0" w:space="0" w:color="auto"/>
          </w:divBdr>
        </w:div>
        <w:div w:id="1809863098">
          <w:marLeft w:val="274"/>
          <w:marRight w:val="0"/>
          <w:marTop w:val="0"/>
          <w:marBottom w:val="0"/>
          <w:divBdr>
            <w:top w:val="none" w:sz="0" w:space="0" w:color="auto"/>
            <w:left w:val="none" w:sz="0" w:space="0" w:color="auto"/>
            <w:bottom w:val="none" w:sz="0" w:space="0" w:color="auto"/>
            <w:right w:val="none" w:sz="0" w:space="0" w:color="auto"/>
          </w:divBdr>
        </w:div>
      </w:divsChild>
    </w:div>
    <w:div w:id="984286338">
      <w:bodyDiv w:val="1"/>
      <w:marLeft w:val="0"/>
      <w:marRight w:val="0"/>
      <w:marTop w:val="0"/>
      <w:marBottom w:val="0"/>
      <w:divBdr>
        <w:top w:val="none" w:sz="0" w:space="0" w:color="auto"/>
        <w:left w:val="none" w:sz="0" w:space="0" w:color="auto"/>
        <w:bottom w:val="none" w:sz="0" w:space="0" w:color="auto"/>
        <w:right w:val="none" w:sz="0" w:space="0" w:color="auto"/>
      </w:divBdr>
    </w:div>
    <w:div w:id="1055666609">
      <w:bodyDiv w:val="1"/>
      <w:marLeft w:val="0"/>
      <w:marRight w:val="0"/>
      <w:marTop w:val="0"/>
      <w:marBottom w:val="0"/>
      <w:divBdr>
        <w:top w:val="none" w:sz="0" w:space="0" w:color="auto"/>
        <w:left w:val="none" w:sz="0" w:space="0" w:color="auto"/>
        <w:bottom w:val="none" w:sz="0" w:space="0" w:color="auto"/>
        <w:right w:val="none" w:sz="0" w:space="0" w:color="auto"/>
      </w:divBdr>
      <w:divsChild>
        <w:div w:id="666593235">
          <w:marLeft w:val="274"/>
          <w:marRight w:val="0"/>
          <w:marTop w:val="0"/>
          <w:marBottom w:val="0"/>
          <w:divBdr>
            <w:top w:val="none" w:sz="0" w:space="0" w:color="auto"/>
            <w:left w:val="none" w:sz="0" w:space="0" w:color="auto"/>
            <w:bottom w:val="none" w:sz="0" w:space="0" w:color="auto"/>
            <w:right w:val="none" w:sz="0" w:space="0" w:color="auto"/>
          </w:divBdr>
        </w:div>
      </w:divsChild>
    </w:div>
    <w:div w:id="1087077439">
      <w:bodyDiv w:val="1"/>
      <w:marLeft w:val="0"/>
      <w:marRight w:val="0"/>
      <w:marTop w:val="0"/>
      <w:marBottom w:val="0"/>
      <w:divBdr>
        <w:top w:val="none" w:sz="0" w:space="0" w:color="auto"/>
        <w:left w:val="none" w:sz="0" w:space="0" w:color="auto"/>
        <w:bottom w:val="none" w:sz="0" w:space="0" w:color="auto"/>
        <w:right w:val="none" w:sz="0" w:space="0" w:color="auto"/>
      </w:divBdr>
      <w:divsChild>
        <w:div w:id="420181165">
          <w:marLeft w:val="547"/>
          <w:marRight w:val="0"/>
          <w:marTop w:val="0"/>
          <w:marBottom w:val="120"/>
          <w:divBdr>
            <w:top w:val="none" w:sz="0" w:space="0" w:color="auto"/>
            <w:left w:val="none" w:sz="0" w:space="0" w:color="auto"/>
            <w:bottom w:val="none" w:sz="0" w:space="0" w:color="auto"/>
            <w:right w:val="none" w:sz="0" w:space="0" w:color="auto"/>
          </w:divBdr>
        </w:div>
      </w:divsChild>
    </w:div>
    <w:div w:id="1172988329">
      <w:bodyDiv w:val="1"/>
      <w:marLeft w:val="0"/>
      <w:marRight w:val="0"/>
      <w:marTop w:val="0"/>
      <w:marBottom w:val="0"/>
      <w:divBdr>
        <w:top w:val="none" w:sz="0" w:space="0" w:color="auto"/>
        <w:left w:val="none" w:sz="0" w:space="0" w:color="auto"/>
        <w:bottom w:val="none" w:sz="0" w:space="0" w:color="auto"/>
        <w:right w:val="none" w:sz="0" w:space="0" w:color="auto"/>
      </w:divBdr>
    </w:div>
    <w:div w:id="1369139078">
      <w:bodyDiv w:val="1"/>
      <w:marLeft w:val="0"/>
      <w:marRight w:val="0"/>
      <w:marTop w:val="0"/>
      <w:marBottom w:val="0"/>
      <w:divBdr>
        <w:top w:val="none" w:sz="0" w:space="0" w:color="auto"/>
        <w:left w:val="none" w:sz="0" w:space="0" w:color="auto"/>
        <w:bottom w:val="none" w:sz="0" w:space="0" w:color="auto"/>
        <w:right w:val="none" w:sz="0" w:space="0" w:color="auto"/>
      </w:divBdr>
      <w:divsChild>
        <w:div w:id="22560034">
          <w:marLeft w:val="274"/>
          <w:marRight w:val="0"/>
          <w:marTop w:val="0"/>
          <w:marBottom w:val="0"/>
          <w:divBdr>
            <w:top w:val="none" w:sz="0" w:space="0" w:color="auto"/>
            <w:left w:val="none" w:sz="0" w:space="0" w:color="auto"/>
            <w:bottom w:val="none" w:sz="0" w:space="0" w:color="auto"/>
            <w:right w:val="none" w:sz="0" w:space="0" w:color="auto"/>
          </w:divBdr>
        </w:div>
        <w:div w:id="765659163">
          <w:marLeft w:val="274"/>
          <w:marRight w:val="0"/>
          <w:marTop w:val="0"/>
          <w:marBottom w:val="0"/>
          <w:divBdr>
            <w:top w:val="none" w:sz="0" w:space="0" w:color="auto"/>
            <w:left w:val="none" w:sz="0" w:space="0" w:color="auto"/>
            <w:bottom w:val="none" w:sz="0" w:space="0" w:color="auto"/>
            <w:right w:val="none" w:sz="0" w:space="0" w:color="auto"/>
          </w:divBdr>
        </w:div>
        <w:div w:id="853344710">
          <w:marLeft w:val="274"/>
          <w:marRight w:val="0"/>
          <w:marTop w:val="0"/>
          <w:marBottom w:val="0"/>
          <w:divBdr>
            <w:top w:val="none" w:sz="0" w:space="0" w:color="auto"/>
            <w:left w:val="none" w:sz="0" w:space="0" w:color="auto"/>
            <w:bottom w:val="none" w:sz="0" w:space="0" w:color="auto"/>
            <w:right w:val="none" w:sz="0" w:space="0" w:color="auto"/>
          </w:divBdr>
        </w:div>
        <w:div w:id="857962033">
          <w:marLeft w:val="274"/>
          <w:marRight w:val="0"/>
          <w:marTop w:val="0"/>
          <w:marBottom w:val="0"/>
          <w:divBdr>
            <w:top w:val="none" w:sz="0" w:space="0" w:color="auto"/>
            <w:left w:val="none" w:sz="0" w:space="0" w:color="auto"/>
            <w:bottom w:val="none" w:sz="0" w:space="0" w:color="auto"/>
            <w:right w:val="none" w:sz="0" w:space="0" w:color="auto"/>
          </w:divBdr>
        </w:div>
        <w:div w:id="1178884356">
          <w:marLeft w:val="274"/>
          <w:marRight w:val="0"/>
          <w:marTop w:val="0"/>
          <w:marBottom w:val="0"/>
          <w:divBdr>
            <w:top w:val="none" w:sz="0" w:space="0" w:color="auto"/>
            <w:left w:val="none" w:sz="0" w:space="0" w:color="auto"/>
            <w:bottom w:val="none" w:sz="0" w:space="0" w:color="auto"/>
            <w:right w:val="none" w:sz="0" w:space="0" w:color="auto"/>
          </w:divBdr>
        </w:div>
        <w:div w:id="1201942063">
          <w:marLeft w:val="274"/>
          <w:marRight w:val="0"/>
          <w:marTop w:val="0"/>
          <w:marBottom w:val="0"/>
          <w:divBdr>
            <w:top w:val="none" w:sz="0" w:space="0" w:color="auto"/>
            <w:left w:val="none" w:sz="0" w:space="0" w:color="auto"/>
            <w:bottom w:val="none" w:sz="0" w:space="0" w:color="auto"/>
            <w:right w:val="none" w:sz="0" w:space="0" w:color="auto"/>
          </w:divBdr>
        </w:div>
        <w:div w:id="1375694004">
          <w:marLeft w:val="274"/>
          <w:marRight w:val="0"/>
          <w:marTop w:val="0"/>
          <w:marBottom w:val="0"/>
          <w:divBdr>
            <w:top w:val="none" w:sz="0" w:space="0" w:color="auto"/>
            <w:left w:val="none" w:sz="0" w:space="0" w:color="auto"/>
            <w:bottom w:val="none" w:sz="0" w:space="0" w:color="auto"/>
            <w:right w:val="none" w:sz="0" w:space="0" w:color="auto"/>
          </w:divBdr>
        </w:div>
        <w:div w:id="1514106085">
          <w:marLeft w:val="274"/>
          <w:marRight w:val="0"/>
          <w:marTop w:val="0"/>
          <w:marBottom w:val="0"/>
          <w:divBdr>
            <w:top w:val="none" w:sz="0" w:space="0" w:color="auto"/>
            <w:left w:val="none" w:sz="0" w:space="0" w:color="auto"/>
            <w:bottom w:val="none" w:sz="0" w:space="0" w:color="auto"/>
            <w:right w:val="none" w:sz="0" w:space="0" w:color="auto"/>
          </w:divBdr>
        </w:div>
        <w:div w:id="1731341018">
          <w:marLeft w:val="274"/>
          <w:marRight w:val="0"/>
          <w:marTop w:val="0"/>
          <w:marBottom w:val="0"/>
          <w:divBdr>
            <w:top w:val="none" w:sz="0" w:space="0" w:color="auto"/>
            <w:left w:val="none" w:sz="0" w:space="0" w:color="auto"/>
            <w:bottom w:val="none" w:sz="0" w:space="0" w:color="auto"/>
            <w:right w:val="none" w:sz="0" w:space="0" w:color="auto"/>
          </w:divBdr>
        </w:div>
        <w:div w:id="1799032007">
          <w:marLeft w:val="274"/>
          <w:marRight w:val="0"/>
          <w:marTop w:val="0"/>
          <w:marBottom w:val="0"/>
          <w:divBdr>
            <w:top w:val="none" w:sz="0" w:space="0" w:color="auto"/>
            <w:left w:val="none" w:sz="0" w:space="0" w:color="auto"/>
            <w:bottom w:val="none" w:sz="0" w:space="0" w:color="auto"/>
            <w:right w:val="none" w:sz="0" w:space="0" w:color="auto"/>
          </w:divBdr>
        </w:div>
      </w:divsChild>
    </w:div>
    <w:div w:id="1508865312">
      <w:bodyDiv w:val="1"/>
      <w:marLeft w:val="0"/>
      <w:marRight w:val="0"/>
      <w:marTop w:val="0"/>
      <w:marBottom w:val="0"/>
      <w:divBdr>
        <w:top w:val="none" w:sz="0" w:space="0" w:color="auto"/>
        <w:left w:val="none" w:sz="0" w:space="0" w:color="auto"/>
        <w:bottom w:val="none" w:sz="0" w:space="0" w:color="auto"/>
        <w:right w:val="none" w:sz="0" w:space="0" w:color="auto"/>
      </w:divBdr>
      <w:divsChild>
        <w:div w:id="988360539">
          <w:marLeft w:val="274"/>
          <w:marRight w:val="0"/>
          <w:marTop w:val="0"/>
          <w:marBottom w:val="0"/>
          <w:divBdr>
            <w:top w:val="none" w:sz="0" w:space="0" w:color="auto"/>
            <w:left w:val="none" w:sz="0" w:space="0" w:color="auto"/>
            <w:bottom w:val="none" w:sz="0" w:space="0" w:color="auto"/>
            <w:right w:val="none" w:sz="0" w:space="0" w:color="auto"/>
          </w:divBdr>
        </w:div>
        <w:div w:id="1649826629">
          <w:marLeft w:val="274"/>
          <w:marRight w:val="0"/>
          <w:marTop w:val="0"/>
          <w:marBottom w:val="0"/>
          <w:divBdr>
            <w:top w:val="none" w:sz="0" w:space="0" w:color="auto"/>
            <w:left w:val="none" w:sz="0" w:space="0" w:color="auto"/>
            <w:bottom w:val="none" w:sz="0" w:space="0" w:color="auto"/>
            <w:right w:val="none" w:sz="0" w:space="0" w:color="auto"/>
          </w:divBdr>
        </w:div>
      </w:divsChild>
    </w:div>
    <w:div w:id="1597521533">
      <w:bodyDiv w:val="1"/>
      <w:marLeft w:val="0"/>
      <w:marRight w:val="0"/>
      <w:marTop w:val="0"/>
      <w:marBottom w:val="0"/>
      <w:divBdr>
        <w:top w:val="none" w:sz="0" w:space="0" w:color="auto"/>
        <w:left w:val="none" w:sz="0" w:space="0" w:color="auto"/>
        <w:bottom w:val="none" w:sz="0" w:space="0" w:color="auto"/>
        <w:right w:val="none" w:sz="0" w:space="0" w:color="auto"/>
      </w:divBdr>
    </w:div>
    <w:div w:id="1801992135">
      <w:bodyDiv w:val="1"/>
      <w:marLeft w:val="0"/>
      <w:marRight w:val="0"/>
      <w:marTop w:val="0"/>
      <w:marBottom w:val="0"/>
      <w:divBdr>
        <w:top w:val="none" w:sz="0" w:space="0" w:color="auto"/>
        <w:left w:val="none" w:sz="0" w:space="0" w:color="auto"/>
        <w:bottom w:val="none" w:sz="0" w:space="0" w:color="auto"/>
        <w:right w:val="none" w:sz="0" w:space="0" w:color="auto"/>
      </w:divBdr>
    </w:div>
    <w:div w:id="1873372578">
      <w:bodyDiv w:val="1"/>
      <w:marLeft w:val="0"/>
      <w:marRight w:val="0"/>
      <w:marTop w:val="0"/>
      <w:marBottom w:val="0"/>
      <w:divBdr>
        <w:top w:val="none" w:sz="0" w:space="0" w:color="auto"/>
        <w:left w:val="none" w:sz="0" w:space="0" w:color="auto"/>
        <w:bottom w:val="none" w:sz="0" w:space="0" w:color="auto"/>
        <w:right w:val="none" w:sz="0" w:space="0" w:color="auto"/>
      </w:divBdr>
    </w:div>
    <w:div w:id="1879588080">
      <w:bodyDiv w:val="1"/>
      <w:marLeft w:val="0"/>
      <w:marRight w:val="0"/>
      <w:marTop w:val="0"/>
      <w:marBottom w:val="0"/>
      <w:divBdr>
        <w:top w:val="none" w:sz="0" w:space="0" w:color="auto"/>
        <w:left w:val="none" w:sz="0" w:space="0" w:color="auto"/>
        <w:bottom w:val="none" w:sz="0" w:space="0" w:color="auto"/>
        <w:right w:val="none" w:sz="0" w:space="0" w:color="auto"/>
      </w:divBdr>
    </w:div>
    <w:div w:id="2007783313">
      <w:bodyDiv w:val="1"/>
      <w:marLeft w:val="0"/>
      <w:marRight w:val="0"/>
      <w:marTop w:val="0"/>
      <w:marBottom w:val="0"/>
      <w:divBdr>
        <w:top w:val="none" w:sz="0" w:space="0" w:color="auto"/>
        <w:left w:val="none" w:sz="0" w:space="0" w:color="auto"/>
        <w:bottom w:val="none" w:sz="0" w:space="0" w:color="auto"/>
        <w:right w:val="none" w:sz="0" w:space="0" w:color="auto"/>
      </w:divBdr>
      <w:divsChild>
        <w:div w:id="254946043">
          <w:marLeft w:val="0"/>
          <w:marRight w:val="0"/>
          <w:marTop w:val="60"/>
          <w:marBottom w:val="0"/>
          <w:divBdr>
            <w:top w:val="none" w:sz="0" w:space="0" w:color="auto"/>
            <w:left w:val="none" w:sz="0" w:space="0" w:color="auto"/>
            <w:bottom w:val="none" w:sz="0" w:space="0" w:color="auto"/>
            <w:right w:val="none" w:sz="0" w:space="0" w:color="auto"/>
          </w:divBdr>
        </w:div>
        <w:div w:id="426073782">
          <w:marLeft w:val="0"/>
          <w:marRight w:val="0"/>
          <w:marTop w:val="0"/>
          <w:marBottom w:val="0"/>
          <w:divBdr>
            <w:top w:val="none" w:sz="0" w:space="0" w:color="auto"/>
            <w:left w:val="none" w:sz="0" w:space="0" w:color="auto"/>
            <w:bottom w:val="none" w:sz="0" w:space="0" w:color="auto"/>
            <w:right w:val="none" w:sz="0" w:space="0" w:color="auto"/>
          </w:divBdr>
        </w:div>
      </w:divsChild>
    </w:div>
    <w:div w:id="2043744882">
      <w:bodyDiv w:val="1"/>
      <w:marLeft w:val="0"/>
      <w:marRight w:val="0"/>
      <w:marTop w:val="0"/>
      <w:marBottom w:val="0"/>
      <w:divBdr>
        <w:top w:val="none" w:sz="0" w:space="0" w:color="auto"/>
        <w:left w:val="none" w:sz="0" w:space="0" w:color="auto"/>
        <w:bottom w:val="none" w:sz="0" w:space="0" w:color="auto"/>
        <w:right w:val="none" w:sz="0" w:space="0" w:color="auto"/>
      </w:divBdr>
    </w:div>
    <w:div w:id="2103256062">
      <w:bodyDiv w:val="1"/>
      <w:marLeft w:val="0"/>
      <w:marRight w:val="0"/>
      <w:marTop w:val="0"/>
      <w:marBottom w:val="0"/>
      <w:divBdr>
        <w:top w:val="none" w:sz="0" w:space="0" w:color="auto"/>
        <w:left w:val="none" w:sz="0" w:space="0" w:color="auto"/>
        <w:bottom w:val="none" w:sz="0" w:space="0" w:color="auto"/>
        <w:right w:val="none" w:sz="0" w:space="0" w:color="auto"/>
      </w:divBdr>
      <w:divsChild>
        <w:div w:id="508368496">
          <w:marLeft w:val="1080"/>
          <w:marRight w:val="0"/>
          <w:marTop w:val="100"/>
          <w:marBottom w:val="0"/>
          <w:divBdr>
            <w:top w:val="none" w:sz="0" w:space="0" w:color="auto"/>
            <w:left w:val="none" w:sz="0" w:space="0" w:color="auto"/>
            <w:bottom w:val="none" w:sz="0" w:space="0" w:color="auto"/>
            <w:right w:val="none" w:sz="0" w:space="0" w:color="auto"/>
          </w:divBdr>
        </w:div>
        <w:div w:id="782460745">
          <w:marLeft w:val="1080"/>
          <w:marRight w:val="0"/>
          <w:marTop w:val="100"/>
          <w:marBottom w:val="0"/>
          <w:divBdr>
            <w:top w:val="none" w:sz="0" w:space="0" w:color="auto"/>
            <w:left w:val="none" w:sz="0" w:space="0" w:color="auto"/>
            <w:bottom w:val="none" w:sz="0" w:space="0" w:color="auto"/>
            <w:right w:val="none" w:sz="0" w:space="0" w:color="auto"/>
          </w:divBdr>
        </w:div>
      </w:divsChild>
    </w:div>
    <w:div w:id="2147382613">
      <w:bodyDiv w:val="1"/>
      <w:marLeft w:val="0"/>
      <w:marRight w:val="0"/>
      <w:marTop w:val="0"/>
      <w:marBottom w:val="0"/>
      <w:divBdr>
        <w:top w:val="none" w:sz="0" w:space="0" w:color="auto"/>
        <w:left w:val="none" w:sz="0" w:space="0" w:color="auto"/>
        <w:bottom w:val="none" w:sz="0" w:space="0" w:color="auto"/>
        <w:right w:val="none" w:sz="0" w:space="0" w:color="auto"/>
      </w:divBdr>
      <w:divsChild>
        <w:div w:id="657347644">
          <w:marLeft w:val="1080"/>
          <w:marRight w:val="0"/>
          <w:marTop w:val="100"/>
          <w:marBottom w:val="0"/>
          <w:divBdr>
            <w:top w:val="none" w:sz="0" w:space="0" w:color="auto"/>
            <w:left w:val="none" w:sz="0" w:space="0" w:color="auto"/>
            <w:bottom w:val="none" w:sz="0" w:space="0" w:color="auto"/>
            <w:right w:val="none" w:sz="0" w:space="0" w:color="auto"/>
          </w:divBdr>
        </w:div>
        <w:div w:id="1564876661">
          <w:marLeft w:val="360"/>
          <w:marRight w:val="0"/>
          <w:marTop w:val="200"/>
          <w:marBottom w:val="0"/>
          <w:divBdr>
            <w:top w:val="none" w:sz="0" w:space="0" w:color="auto"/>
            <w:left w:val="none" w:sz="0" w:space="0" w:color="auto"/>
            <w:bottom w:val="none" w:sz="0" w:space="0" w:color="auto"/>
            <w:right w:val="none" w:sz="0" w:space="0" w:color="auto"/>
          </w:divBdr>
        </w:div>
        <w:div w:id="1610621187">
          <w:marLeft w:val="1080"/>
          <w:marRight w:val="0"/>
          <w:marTop w:val="100"/>
          <w:marBottom w:val="0"/>
          <w:divBdr>
            <w:top w:val="none" w:sz="0" w:space="0" w:color="auto"/>
            <w:left w:val="none" w:sz="0" w:space="0" w:color="auto"/>
            <w:bottom w:val="none" w:sz="0" w:space="0" w:color="auto"/>
            <w:right w:val="none" w:sz="0" w:space="0" w:color="auto"/>
          </w:divBdr>
        </w:div>
        <w:div w:id="1975258131">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mcgov.org/ceo/north-fair-oaks-community-counc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952DF-1775-42AB-8395-A2F75040A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Becerra</dc:creator>
  <cp:keywords/>
  <dc:description/>
  <cp:lastModifiedBy>Bo Unga</cp:lastModifiedBy>
  <cp:revision>2</cp:revision>
  <cp:lastPrinted>2023-07-17T20:09:00Z</cp:lastPrinted>
  <dcterms:created xsi:type="dcterms:W3CDTF">2023-11-07T22:47:00Z</dcterms:created>
  <dcterms:modified xsi:type="dcterms:W3CDTF">2023-11-07T22:47:00Z</dcterms:modified>
</cp:coreProperties>
</file>