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374C" w14:textId="4B4D4363" w:rsidR="00346FC8" w:rsidRPr="008740F3" w:rsidRDefault="00C84C6A" w:rsidP="006D2725">
      <w:pPr>
        <w:tabs>
          <w:tab w:val="left" w:pos="7470"/>
        </w:tabs>
        <w:jc w:val="center"/>
      </w:pPr>
      <w:r>
        <w:rPr>
          <w:rFonts w:ascii="Arial" w:eastAsia="Times New Roman" w:hAnsi="Arial" w:cs="Arial"/>
          <w:i/>
          <w:noProof/>
          <w:color w:val="000000"/>
          <w:spacing w:val="1"/>
        </w:rPr>
        <w:drawing>
          <wp:anchor distT="0" distB="0" distL="114300" distR="114300" simplePos="0" relativeHeight="251659264" behindDoc="0" locked="0" layoutInCell="1" allowOverlap="1" wp14:anchorId="63773828" wp14:editId="3B5701B9">
            <wp:simplePos x="0" y="0"/>
            <wp:positionH relativeFrom="column">
              <wp:posOffset>1974215</wp:posOffset>
            </wp:positionH>
            <wp:positionV relativeFrom="paragraph">
              <wp:posOffset>-177165</wp:posOffset>
            </wp:positionV>
            <wp:extent cx="2301240" cy="511681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51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C39D4" w14:textId="0E180A3B" w:rsidR="00346FC8" w:rsidRDefault="00346FC8" w:rsidP="00346FC8">
      <w:pPr>
        <w:rPr>
          <w:rFonts w:ascii="Times New Roman" w:eastAsia="Times New Roman" w:hAnsi="Times New Roman" w:cs="Times New Roman"/>
        </w:rPr>
      </w:pPr>
      <w:bookmarkStart w:id="0" w:name="_Hlk113886517"/>
      <w:bookmarkEnd w:id="0"/>
    </w:p>
    <w:p w14:paraId="25228599" w14:textId="039C5D77" w:rsidR="006D2725" w:rsidRDefault="00831AA0" w:rsidP="006D2725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E4119" wp14:editId="1E09ED3E">
            <wp:simplePos x="0" y="0"/>
            <wp:positionH relativeFrom="column">
              <wp:posOffset>609600</wp:posOffset>
            </wp:positionH>
            <wp:positionV relativeFrom="paragraph">
              <wp:posOffset>65405</wp:posOffset>
            </wp:positionV>
            <wp:extent cx="5250180" cy="1088229"/>
            <wp:effectExtent l="0" t="0" r="0" b="0"/>
            <wp:wrapNone/>
            <wp:docPr id="5" name="Picture 5" descr="A group of signs with writing o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signs with writing on the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088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C341" w14:textId="4F8D87B7" w:rsidR="006D2725" w:rsidRDefault="006D2725" w:rsidP="00346FC8">
      <w:pPr>
        <w:rPr>
          <w:rFonts w:ascii="Times New Roman" w:eastAsia="Times New Roman" w:hAnsi="Times New Roman" w:cs="Times New Roman"/>
        </w:rPr>
      </w:pPr>
    </w:p>
    <w:p w14:paraId="4AC445D2" w14:textId="2978C9DA" w:rsidR="006D2725" w:rsidRDefault="006D2725" w:rsidP="00346FC8">
      <w:pPr>
        <w:rPr>
          <w:rFonts w:ascii="Times New Roman" w:eastAsia="Times New Roman" w:hAnsi="Times New Roman" w:cs="Times New Roman"/>
        </w:rPr>
      </w:pPr>
    </w:p>
    <w:p w14:paraId="24E134F9" w14:textId="0B4C6BCD" w:rsidR="006D2725" w:rsidRDefault="006D2725" w:rsidP="00346FC8">
      <w:pPr>
        <w:rPr>
          <w:rFonts w:ascii="Times New Roman" w:eastAsia="Times New Roman" w:hAnsi="Times New Roman" w:cs="Times New Roman"/>
        </w:rPr>
      </w:pPr>
    </w:p>
    <w:p w14:paraId="0D920314" w14:textId="202E0E1F" w:rsidR="006D2725" w:rsidRDefault="006D2725" w:rsidP="00346FC8">
      <w:pPr>
        <w:rPr>
          <w:rFonts w:ascii="Times New Roman" w:eastAsia="Times New Roman" w:hAnsi="Times New Roman" w:cs="Times New Roman"/>
        </w:rPr>
      </w:pPr>
    </w:p>
    <w:p w14:paraId="21E07D5A" w14:textId="6FAD637D" w:rsidR="006C09FF" w:rsidRDefault="006C09FF" w:rsidP="00346FC8">
      <w:pPr>
        <w:rPr>
          <w:rFonts w:ascii="Times New Roman" w:eastAsia="Times New Roman" w:hAnsi="Times New Roman" w:cs="Times New Roman"/>
        </w:rPr>
      </w:pPr>
    </w:p>
    <w:p w14:paraId="69CE952A" w14:textId="77777777" w:rsidR="006C09FF" w:rsidRDefault="006C09FF" w:rsidP="00346FC8">
      <w:pPr>
        <w:rPr>
          <w:rFonts w:ascii="Times New Roman" w:eastAsia="Times New Roman" w:hAnsi="Times New Roman" w:cs="Times New Roman"/>
        </w:rPr>
      </w:pPr>
    </w:p>
    <w:p w14:paraId="6ACA98EC" w14:textId="09A50145" w:rsidR="003F77C9" w:rsidRPr="006D2725" w:rsidRDefault="00E94458" w:rsidP="00F417AB">
      <w:pPr>
        <w:jc w:val="center"/>
        <w:rPr>
          <w:rFonts w:ascii="Arial" w:eastAsia="Times New Roman" w:hAnsi="Arial" w:cs="Arial"/>
          <w:b/>
          <w:bCs/>
          <w:i/>
          <w:color w:val="000000"/>
          <w:spacing w:val="1"/>
        </w:rPr>
      </w:pP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Do </w:t>
      </w:r>
      <w:r w:rsidR="00C93867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y</w:t>
      </w: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ou </w:t>
      </w:r>
      <w:r w:rsidR="00FE4786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w</w:t>
      </w: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ant to </w:t>
      </w:r>
      <w:r w:rsidR="00FE4786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b</w:t>
      </w: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ring </w:t>
      </w:r>
      <w:r w:rsidR="00FE4786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m</w:t>
      </w: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ore Arts and Culture </w:t>
      </w:r>
      <w:r w:rsidR="00FE4786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e</w:t>
      </w: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xperiences </w:t>
      </w:r>
      <w:r w:rsidR="000070A0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br/>
      </w:r>
      <w:r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to </w:t>
      </w:r>
      <w:r w:rsidR="00FE4786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your students</w:t>
      </w:r>
      <w:r w:rsidR="000070A0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>?</w:t>
      </w:r>
      <w:r w:rsidR="00FE4786" w:rsidRPr="006D2725">
        <w:rPr>
          <w:rFonts w:ascii="Arial" w:eastAsia="Times New Roman" w:hAnsi="Arial" w:cs="Arial"/>
          <w:b/>
          <w:bCs/>
          <w:iCs/>
          <w:color w:val="000000"/>
          <w:spacing w:val="1"/>
        </w:rPr>
        <w:t xml:space="preserve"> We can help you with that!</w:t>
      </w:r>
    </w:p>
    <w:p w14:paraId="10B604C5" w14:textId="77777777" w:rsidR="00E334F6" w:rsidRPr="006D2725" w:rsidRDefault="00E334F6" w:rsidP="00346FC8">
      <w:pPr>
        <w:rPr>
          <w:rFonts w:ascii="Arial" w:eastAsia="Times New Roman" w:hAnsi="Arial" w:cs="Arial"/>
          <w:i/>
          <w:iCs/>
          <w:color w:val="222222"/>
          <w:spacing w:val="2"/>
          <w:sz w:val="20"/>
          <w:szCs w:val="20"/>
          <w:shd w:val="clear" w:color="auto" w:fill="FAFAFA"/>
        </w:rPr>
      </w:pPr>
    </w:p>
    <w:p w14:paraId="52310CD7" w14:textId="6C7E4F3E" w:rsidR="00346FC8" w:rsidRPr="00463656" w:rsidRDefault="004A5800" w:rsidP="00346FC8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63656">
        <w:rPr>
          <w:rFonts w:ascii="Arial" w:hAnsi="Arial" w:cs="Arial"/>
          <w:sz w:val="22"/>
          <w:szCs w:val="22"/>
          <w:shd w:val="clear" w:color="auto" w:fill="FFFFFF"/>
        </w:rPr>
        <w:t>The</w:t>
      </w:r>
      <w:hyperlink r:id="rId7" w:history="1">
        <w:r w:rsidRPr="0046365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r w:rsidRPr="00463656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</w:rPr>
          <w:t>San Mateo County Office of Arts and Culture</w:t>
        </w:r>
      </w:hyperlink>
      <w:r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 (OAC) is pleased </w:t>
      </w:r>
      <w:r w:rsidR="00373BDE"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to partner with </w:t>
      </w:r>
      <w:hyperlink r:id="rId8" w:history="1">
        <w:r w:rsidR="00373BDE" w:rsidRPr="00463656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</w:rPr>
          <w:t>Dragonfly Community Arts</w:t>
        </w:r>
      </w:hyperlink>
      <w:r w:rsidR="00B65FDA"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to provide an </w:t>
      </w:r>
      <w:r w:rsidRPr="0046365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Educator Microgrant </w:t>
      </w:r>
      <w:r w:rsidR="00B65FDA" w:rsidRPr="0046365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Arts </w:t>
      </w:r>
      <w:r w:rsidRPr="00463656">
        <w:rPr>
          <w:rFonts w:ascii="Arial" w:hAnsi="Arial" w:cs="Arial"/>
          <w:b/>
          <w:bCs/>
          <w:sz w:val="22"/>
          <w:szCs w:val="22"/>
          <w:shd w:val="clear" w:color="auto" w:fill="FFFFFF"/>
        </w:rPr>
        <w:t>Program</w:t>
      </w:r>
      <w:r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A0550" w:rsidRPr="00463656">
        <w:rPr>
          <w:rFonts w:ascii="Arial" w:hAnsi="Arial" w:cs="Arial"/>
          <w:sz w:val="22"/>
          <w:szCs w:val="22"/>
          <w:shd w:val="clear" w:color="auto" w:fill="FFFFFF"/>
        </w:rPr>
        <w:t>G</w:t>
      </w:r>
      <w:r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rants will support and encourage educators in San Mateo County K-12 Title I schools to bring more arts and culture into their classrooms. </w:t>
      </w:r>
      <w:r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The grant cycle will be open from Sept</w:t>
      </w:r>
      <w:r w:rsidR="00712C38"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12C38"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23</w:t>
      </w:r>
      <w:r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712C38"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Oct. </w:t>
      </w:r>
      <w:r w:rsidR="004B0F0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14</w:t>
      </w:r>
      <w:r w:rsidR="003A0A5F"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Pr="00995DB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95D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Grant awards will be issued by October </w:t>
      </w:r>
      <w:r w:rsidR="003A0A5F" w:rsidRPr="00995DB8"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  <w:r w:rsidRPr="00995DB8">
        <w:rPr>
          <w:rFonts w:ascii="Arial" w:hAnsi="Arial" w:cs="Arial"/>
          <w:b/>
          <w:bCs/>
          <w:color w:val="000000" w:themeColor="text1"/>
          <w:sz w:val="22"/>
          <w:szCs w:val="22"/>
        </w:rPr>
        <w:t>, 2022.</w:t>
      </w:r>
    </w:p>
    <w:p w14:paraId="36C4E646" w14:textId="77777777" w:rsidR="004A5800" w:rsidRPr="00F417AB" w:rsidRDefault="004A5800" w:rsidP="00346FC8">
      <w:pPr>
        <w:rPr>
          <w:rFonts w:ascii="Arial" w:eastAsia="Times New Roman" w:hAnsi="Arial" w:cs="Arial"/>
          <w:spacing w:val="2"/>
          <w:sz w:val="18"/>
          <w:szCs w:val="18"/>
          <w:shd w:val="clear" w:color="auto" w:fill="FAFAFA"/>
        </w:rPr>
      </w:pPr>
    </w:p>
    <w:p w14:paraId="7BD5E644" w14:textId="7ACDE3E1" w:rsidR="00B85FA5" w:rsidRPr="00463656" w:rsidRDefault="003A67B2" w:rsidP="0085321B">
      <w:pPr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</w:pPr>
      <w:r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 xml:space="preserve">And the best part about </w:t>
      </w:r>
      <w:r w:rsidR="00C90D6A"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>the program</w:t>
      </w:r>
      <w:r w:rsidR="00E23EFC"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>,</w:t>
      </w:r>
      <w:r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 xml:space="preserve"> it</w:t>
      </w:r>
      <w:r w:rsidR="00346FC8"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 xml:space="preserve">’s easy to </w:t>
      </w:r>
      <w:r w:rsidR="00C90D6A"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 xml:space="preserve">apply and </w:t>
      </w:r>
      <w:r w:rsidR="00346FC8" w:rsidRPr="00463656">
        <w:rPr>
          <w:rFonts w:ascii="Arial" w:eastAsia="Times New Roman" w:hAnsi="Arial" w:cs="Arial"/>
          <w:b/>
          <w:spacing w:val="2"/>
          <w:sz w:val="22"/>
          <w:szCs w:val="22"/>
          <w:shd w:val="clear" w:color="auto" w:fill="FAFAFA"/>
        </w:rPr>
        <w:t xml:space="preserve">participate. </w:t>
      </w:r>
      <w:r w:rsidR="00B85FA5" w:rsidRPr="00463656">
        <w:rPr>
          <w:rFonts w:ascii="Arial" w:hAnsi="Arial" w:cs="Arial"/>
          <w:b/>
          <w:bCs/>
          <w:sz w:val="22"/>
          <w:szCs w:val="22"/>
        </w:rPr>
        <w:t>Guidelines:</w:t>
      </w:r>
    </w:p>
    <w:p w14:paraId="57EFC63F" w14:textId="77777777" w:rsidR="00B85FA5" w:rsidRPr="00463656" w:rsidRDefault="00B85FA5" w:rsidP="00B85FA5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463656">
        <w:rPr>
          <w:rFonts w:ascii="Arial" w:hAnsi="Arial" w:cs="Arial"/>
          <w:sz w:val="22"/>
          <w:szCs w:val="22"/>
        </w:rPr>
        <w:t>K-12 teachers in San Mateo County Title I schools are eligible to apply</w:t>
      </w:r>
    </w:p>
    <w:p w14:paraId="0F122230" w14:textId="6131BA5D" w:rsidR="00B85FA5" w:rsidRPr="006A7A8F" w:rsidRDefault="00B85FA5" w:rsidP="006A7A8F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463656">
        <w:rPr>
          <w:rFonts w:ascii="Arial" w:hAnsi="Arial" w:cs="Arial"/>
          <w:sz w:val="22"/>
          <w:szCs w:val="22"/>
        </w:rPr>
        <w:t>Grants in the amount of $200 each</w:t>
      </w:r>
      <w:r w:rsidR="008C7201" w:rsidRPr="00463656">
        <w:rPr>
          <w:rFonts w:ascii="Arial" w:hAnsi="Arial" w:cs="Arial"/>
          <w:sz w:val="22"/>
          <w:szCs w:val="22"/>
        </w:rPr>
        <w:t xml:space="preserve"> </w:t>
      </w:r>
      <w:r w:rsidR="00422065">
        <w:rPr>
          <w:rFonts w:ascii="Arial" w:hAnsi="Arial" w:cs="Arial"/>
          <w:sz w:val="22"/>
          <w:szCs w:val="22"/>
        </w:rPr>
        <w:t xml:space="preserve">will </w:t>
      </w:r>
      <w:r w:rsidR="0027418C">
        <w:rPr>
          <w:rFonts w:ascii="Arial" w:hAnsi="Arial" w:cs="Arial"/>
          <w:sz w:val="22"/>
          <w:szCs w:val="22"/>
        </w:rPr>
        <w:t>allow</w:t>
      </w:r>
      <w:r w:rsidRPr="006A7A8F">
        <w:rPr>
          <w:rFonts w:ascii="Arial" w:hAnsi="Arial" w:cs="Arial"/>
          <w:sz w:val="22"/>
          <w:szCs w:val="22"/>
        </w:rPr>
        <w:t xml:space="preserve"> </w:t>
      </w:r>
      <w:r w:rsidR="006A7A8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6A7A8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eachers </w:t>
      </w:r>
      <w:r w:rsidR="006A7A8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to</w:t>
      </w:r>
      <w:r w:rsidRPr="006A7A8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3389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use</w:t>
      </w:r>
      <w:r w:rsidRPr="006A7A8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funds </w:t>
      </w:r>
      <w:r w:rsidRPr="006A7A8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 either:</w:t>
      </w:r>
    </w:p>
    <w:p w14:paraId="45B653E5" w14:textId="1F4BEFD6" w:rsidR="00B85FA5" w:rsidRPr="00463656" w:rsidRDefault="00B85FA5" w:rsidP="00B85FA5">
      <w:pPr>
        <w:pStyle w:val="ListParagraph"/>
        <w:numPr>
          <w:ilvl w:val="0"/>
          <w:numId w:val="3"/>
        </w:numPr>
        <w:ind w:left="1080"/>
        <w:textAlignment w:val="baseline"/>
        <w:rPr>
          <w:rFonts w:ascii="Arial" w:hAnsi="Arial" w:cs="Arial"/>
          <w:sz w:val="22"/>
          <w:szCs w:val="22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art materials</w:t>
      </w:r>
      <w:r w:rsidR="00C837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or musical</w:t>
      </w: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instruments; or</w:t>
      </w:r>
    </w:p>
    <w:p w14:paraId="7EBD4477" w14:textId="77777777" w:rsidR="00B85FA5" w:rsidRPr="00463656" w:rsidRDefault="00B85FA5" w:rsidP="00B85FA5">
      <w:pPr>
        <w:pStyle w:val="ListParagraph"/>
        <w:numPr>
          <w:ilvl w:val="0"/>
          <w:numId w:val="3"/>
        </w:numPr>
        <w:spacing w:line="276" w:lineRule="auto"/>
        <w:ind w:left="1080"/>
        <w:textAlignment w:val="baseline"/>
        <w:rPr>
          <w:rFonts w:ascii="Arial" w:hAnsi="Arial" w:cs="Arial"/>
          <w:sz w:val="22"/>
          <w:szCs w:val="22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performances, workshops, or art experiences</w:t>
      </w:r>
    </w:p>
    <w:p w14:paraId="3DF885FD" w14:textId="0E7C1A26" w:rsidR="00B85FA5" w:rsidRPr="00463656" w:rsidRDefault="00B85FA5" w:rsidP="00B85FA5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G</w:t>
      </w: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rants will be awarded to a single teacher or teachers may apply together</w:t>
      </w:r>
      <w:r w:rsidR="0027418C" w:rsidRPr="0027418C">
        <w:rPr>
          <w:rFonts w:ascii="Arial" w:hAnsi="Arial" w:cs="Arial"/>
          <w:sz w:val="22"/>
          <w:szCs w:val="22"/>
        </w:rPr>
        <w:t xml:space="preserve"> </w:t>
      </w:r>
      <w:r w:rsidR="00052564">
        <w:rPr>
          <w:rFonts w:ascii="Arial" w:hAnsi="Arial" w:cs="Arial"/>
          <w:sz w:val="22"/>
          <w:szCs w:val="22"/>
        </w:rPr>
        <w:t xml:space="preserve">and </w:t>
      </w:r>
      <w:r w:rsidR="0027418C" w:rsidRPr="00463656">
        <w:rPr>
          <w:rFonts w:ascii="Arial" w:hAnsi="Arial" w:cs="Arial"/>
          <w:sz w:val="22"/>
          <w:szCs w:val="22"/>
        </w:rPr>
        <w:t>must be used by May 31, 2023</w:t>
      </w:r>
    </w:p>
    <w:p w14:paraId="0238FF06" w14:textId="088D4C7E" w:rsidR="00B85FA5" w:rsidRPr="00463656" w:rsidRDefault="00B85FA5" w:rsidP="00B85FA5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463656">
        <w:rPr>
          <w:rFonts w:ascii="Arial" w:hAnsi="Arial" w:cs="Arial"/>
          <w:sz w:val="22"/>
          <w:szCs w:val="22"/>
        </w:rPr>
        <w:t>Applicants must have appr</w:t>
      </w:r>
      <w:r w:rsidR="002A6C55" w:rsidRPr="00463656">
        <w:rPr>
          <w:rFonts w:ascii="Arial" w:hAnsi="Arial" w:cs="Arial"/>
          <w:sz w:val="22"/>
          <w:szCs w:val="22"/>
        </w:rPr>
        <w:t>o</w:t>
      </w:r>
      <w:r w:rsidRPr="00463656">
        <w:rPr>
          <w:rFonts w:ascii="Arial" w:hAnsi="Arial" w:cs="Arial"/>
          <w:sz w:val="22"/>
          <w:szCs w:val="22"/>
        </w:rPr>
        <w:t>val from their school principal to apply</w:t>
      </w:r>
    </w:p>
    <w:p w14:paraId="2FBC2004" w14:textId="27077B88" w:rsidR="004225BE" w:rsidRPr="00463656" w:rsidRDefault="004225BE" w:rsidP="004225BE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463656">
        <w:rPr>
          <w:rFonts w:ascii="Arial" w:hAnsi="Arial" w:cs="Arial"/>
          <w:sz w:val="22"/>
          <w:szCs w:val="22"/>
          <w:shd w:val="clear" w:color="auto" w:fill="FFFFFF"/>
        </w:rPr>
        <w:t xml:space="preserve">First come, first served up to 80 applications and after that will be added to wait list. </w:t>
      </w:r>
    </w:p>
    <w:p w14:paraId="4C9F2A0D" w14:textId="25C2E7E0" w:rsidR="00B85FA5" w:rsidRPr="00463656" w:rsidRDefault="00B85FA5" w:rsidP="00346FC8">
      <w:pPr>
        <w:rPr>
          <w:rFonts w:ascii="Arial" w:eastAsia="Times New Roman" w:hAnsi="Arial" w:cs="Arial"/>
          <w:sz w:val="22"/>
          <w:szCs w:val="22"/>
        </w:rPr>
      </w:pPr>
    </w:p>
    <w:p w14:paraId="25D71DE7" w14:textId="5F5E2C78" w:rsidR="007616C3" w:rsidRPr="00463656" w:rsidRDefault="0021554B" w:rsidP="007616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3656">
        <w:rPr>
          <w:rFonts w:ascii="Arial" w:hAnsi="Arial" w:cs="Arial"/>
          <w:b/>
          <w:bCs/>
          <w:color w:val="000000"/>
          <w:sz w:val="22"/>
          <w:szCs w:val="22"/>
        </w:rPr>
        <w:t>To a</w:t>
      </w:r>
      <w:r w:rsidR="007616C3" w:rsidRPr="00463656">
        <w:rPr>
          <w:rFonts w:ascii="Arial" w:hAnsi="Arial" w:cs="Arial"/>
          <w:b/>
          <w:bCs/>
          <w:color w:val="000000"/>
          <w:sz w:val="22"/>
          <w:szCs w:val="22"/>
        </w:rPr>
        <w:t>pply for art materials</w:t>
      </w:r>
      <w:r w:rsidR="00AC7143">
        <w:rPr>
          <w:rFonts w:ascii="Arial" w:hAnsi="Arial" w:cs="Arial"/>
          <w:b/>
          <w:bCs/>
          <w:color w:val="000000"/>
          <w:sz w:val="22"/>
          <w:szCs w:val="22"/>
        </w:rPr>
        <w:t xml:space="preserve"> and musical </w:t>
      </w:r>
      <w:r w:rsidR="007616C3" w:rsidRPr="00463656">
        <w:rPr>
          <w:rFonts w:ascii="Arial" w:hAnsi="Arial" w:cs="Arial"/>
          <w:b/>
          <w:bCs/>
          <w:color w:val="000000"/>
          <w:sz w:val="22"/>
          <w:szCs w:val="22"/>
        </w:rPr>
        <w:t>instruments:</w:t>
      </w:r>
    </w:p>
    <w:p w14:paraId="48A2E27C" w14:textId="4EEDDCC1" w:rsidR="007616C3" w:rsidRPr="00463656" w:rsidRDefault="007616C3" w:rsidP="007616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3656">
        <w:rPr>
          <w:rFonts w:ascii="Arial" w:hAnsi="Arial" w:cs="Arial"/>
          <w:color w:val="000000"/>
          <w:sz w:val="22"/>
          <w:szCs w:val="22"/>
        </w:rPr>
        <w:t>Teachers create a project on DonorsChoose</w:t>
      </w:r>
      <w:r w:rsidR="00ED0150" w:rsidRPr="00463656">
        <w:rPr>
          <w:rFonts w:ascii="Arial" w:hAnsi="Arial" w:cs="Arial"/>
          <w:color w:val="000000"/>
          <w:sz w:val="22"/>
          <w:szCs w:val="22"/>
        </w:rPr>
        <w:t>.org</w:t>
      </w:r>
      <w:r w:rsidRPr="00463656">
        <w:rPr>
          <w:rFonts w:ascii="Arial" w:hAnsi="Arial" w:cs="Arial"/>
          <w:color w:val="000000"/>
          <w:sz w:val="22"/>
          <w:szCs w:val="22"/>
        </w:rPr>
        <w:t xml:space="preserve"> up to $200</w:t>
      </w:r>
      <w:r w:rsidR="00C2184E">
        <w:rPr>
          <w:rFonts w:ascii="Arial" w:hAnsi="Arial" w:cs="Arial"/>
          <w:color w:val="000000"/>
          <w:sz w:val="22"/>
          <w:szCs w:val="22"/>
        </w:rPr>
        <w:t xml:space="preserve">, send the </w:t>
      </w:r>
      <w:r w:rsidR="0021430B">
        <w:rPr>
          <w:rFonts w:ascii="Arial" w:hAnsi="Arial" w:cs="Arial"/>
          <w:color w:val="000000"/>
          <w:sz w:val="22"/>
          <w:szCs w:val="22"/>
        </w:rPr>
        <w:t xml:space="preserve">project link to </w:t>
      </w:r>
      <w:hyperlink r:id="rId9" w:history="1">
        <w:r w:rsidR="0021430B" w:rsidRPr="00463656">
          <w:rPr>
            <w:rStyle w:val="Hyperlink"/>
            <w:rFonts w:ascii="Arial" w:hAnsi="Arial" w:cs="Arial"/>
            <w:b/>
            <w:bCs/>
            <w:sz w:val="22"/>
            <w:szCs w:val="22"/>
          </w:rPr>
          <w:t>artsandculture@smcgov.org</w:t>
        </w:r>
      </w:hyperlink>
      <w:r w:rsidR="0021430B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  <w:r w:rsidRPr="00463656">
        <w:rPr>
          <w:rFonts w:ascii="Arial" w:hAnsi="Arial" w:cs="Arial"/>
          <w:color w:val="000000"/>
          <w:sz w:val="22"/>
          <w:szCs w:val="22"/>
        </w:rPr>
        <w:t xml:space="preserve">and will </w:t>
      </w:r>
      <w:r w:rsidR="00E9222F">
        <w:rPr>
          <w:rFonts w:ascii="Arial" w:hAnsi="Arial" w:cs="Arial"/>
          <w:color w:val="000000"/>
          <w:sz w:val="22"/>
          <w:szCs w:val="22"/>
        </w:rPr>
        <w:t xml:space="preserve">then </w:t>
      </w:r>
      <w:r w:rsidRPr="00463656">
        <w:rPr>
          <w:rFonts w:ascii="Arial" w:hAnsi="Arial" w:cs="Arial"/>
          <w:color w:val="000000"/>
          <w:sz w:val="22"/>
          <w:szCs w:val="22"/>
        </w:rPr>
        <w:t xml:space="preserve">be awarded the grant through </w:t>
      </w:r>
      <w:r w:rsidR="006C09FF" w:rsidRPr="00463656">
        <w:rPr>
          <w:rFonts w:ascii="Arial" w:hAnsi="Arial" w:cs="Arial"/>
          <w:color w:val="000000"/>
          <w:sz w:val="22"/>
          <w:szCs w:val="22"/>
        </w:rPr>
        <w:t>the DonorsChoose.or</w:t>
      </w:r>
      <w:r w:rsidR="00E9222F">
        <w:rPr>
          <w:rFonts w:ascii="Arial" w:hAnsi="Arial" w:cs="Arial"/>
          <w:color w:val="000000"/>
          <w:sz w:val="22"/>
          <w:szCs w:val="22"/>
        </w:rPr>
        <w:t>g.</w:t>
      </w:r>
    </w:p>
    <w:p w14:paraId="4C33CB58" w14:textId="7A0CC85B" w:rsidR="00C612BC" w:rsidRPr="00F417AB" w:rsidRDefault="00C612BC" w:rsidP="007616C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7EEEB511" w14:textId="77777777" w:rsidR="00F50017" w:rsidRPr="00463656" w:rsidRDefault="002A17F6" w:rsidP="007616C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63656">
        <w:rPr>
          <w:rFonts w:ascii="Arial" w:hAnsi="Arial" w:cs="Arial"/>
          <w:b/>
          <w:bCs/>
          <w:color w:val="000000"/>
          <w:sz w:val="22"/>
          <w:szCs w:val="22"/>
        </w:rPr>
        <w:t xml:space="preserve">To apply for </w:t>
      </w:r>
      <w:r w:rsidRPr="0046365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performances, workshops, or art/culture experiences</w:t>
      </w:r>
      <w:r w:rsidR="00F50017" w:rsidRPr="0046365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1F0D41F5" w14:textId="0ABDC6CE" w:rsidR="006C09FF" w:rsidRPr="00FE5539" w:rsidRDefault="00F50017" w:rsidP="006C09FF">
      <w:pPr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Teachers will select</w:t>
      </w:r>
      <w:r w:rsidR="008B5B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programming</w:t>
      </w: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52F18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from a </w:t>
      </w:r>
      <w:hyperlink r:id="rId10" w:history="1">
        <w:r w:rsidR="00352F18" w:rsidRPr="0041639D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menu of organizations</w:t>
        </w:r>
        <w:r w:rsidR="00AA38FE" w:rsidRPr="0041639D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 xml:space="preserve"> and programs</w:t>
        </w:r>
      </w:hyperlink>
      <w:r w:rsidR="00352F18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F53759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(including music, dance, visual arts, </w:t>
      </w:r>
      <w:r w:rsidR="00834CCC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literary arts, and humanities) </w:t>
      </w:r>
      <w:r w:rsidR="00352F18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 </w:t>
      </w:r>
      <w:r w:rsidR="005C46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apply for a grant through </w:t>
      </w:r>
      <w:r w:rsidR="00352F18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short </w:t>
      </w:r>
      <w:hyperlink r:id="rId11" w:history="1">
        <w:r w:rsidR="00864A7F" w:rsidRPr="00BE54F6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 xml:space="preserve">online </w:t>
        </w:r>
        <w:r w:rsidR="00B726A9" w:rsidRPr="00BE54F6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application</w:t>
        </w:r>
      </w:hyperlink>
      <w:r w:rsidR="00B726A9" w:rsidRPr="00BE54F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2A6C55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04408"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Participating arts resources:</w:t>
      </w:r>
      <w:r w:rsidR="00FE553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18B28103" w14:textId="77777777" w:rsidR="006C09FF" w:rsidRPr="00463656" w:rsidRDefault="006C09FF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sectPr w:rsidR="006C09FF" w:rsidRPr="00463656" w:rsidSect="00DC7329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2813AEB9" w14:textId="77777777" w:rsidR="006C09FF" w:rsidRPr="00463656" w:rsidRDefault="006C09FF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Art in Action</w:t>
      </w:r>
    </w:p>
    <w:p w14:paraId="1E031EE1" w14:textId="51904E2B" w:rsidR="006C09FF" w:rsidRPr="00463656" w:rsidRDefault="003F60D2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Casa Circulo Cultural</w:t>
      </w:r>
    </w:p>
    <w:p w14:paraId="0C5AD850" w14:textId="77777777" w:rsidR="006C09FF" w:rsidRPr="00463656" w:rsidRDefault="00D84FA4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InkFlow Communications</w:t>
      </w:r>
    </w:p>
    <w:p w14:paraId="4E9DB584" w14:textId="0E3C4511" w:rsidR="006C09FF" w:rsidRPr="00463656" w:rsidRDefault="000C7637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4636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Mannakin </w:t>
      </w:r>
      <w:r w:rsidR="00670507" w:rsidRPr="00463656">
        <w:rPr>
          <w:rFonts w:ascii="Arial" w:hAnsi="Arial" w:cs="Arial"/>
          <w:color w:val="212121"/>
          <w:sz w:val="22"/>
          <w:szCs w:val="22"/>
        </w:rPr>
        <w:t xml:space="preserve">Theater &amp; Dance/en Avant </w:t>
      </w:r>
      <w:r w:rsidR="001F0E7A">
        <w:rPr>
          <w:rFonts w:ascii="Arial" w:hAnsi="Arial" w:cs="Arial"/>
          <w:color w:val="212121"/>
          <w:sz w:val="22"/>
          <w:szCs w:val="22"/>
        </w:rPr>
        <w:t xml:space="preserve">School </w:t>
      </w:r>
    </w:p>
    <w:p w14:paraId="74A2796F" w14:textId="568CA384" w:rsidR="006C09FF" w:rsidRPr="00463656" w:rsidRDefault="00C13348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463656">
        <w:rPr>
          <w:rFonts w:ascii="Arial" w:hAnsi="Arial" w:cs="Arial"/>
          <w:color w:val="212121"/>
          <w:sz w:val="22"/>
          <w:szCs w:val="22"/>
        </w:rPr>
        <w:t>Music at Kohl Mansion</w:t>
      </w:r>
    </w:p>
    <w:p w14:paraId="64717394" w14:textId="77777777" w:rsidR="006C09FF" w:rsidRPr="00463656" w:rsidRDefault="00C13348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463656">
        <w:rPr>
          <w:rFonts w:ascii="Arial" w:hAnsi="Arial" w:cs="Arial"/>
          <w:color w:val="212121"/>
          <w:sz w:val="22"/>
          <w:szCs w:val="22"/>
        </w:rPr>
        <w:t>Quinteto Latino</w:t>
      </w:r>
    </w:p>
    <w:p w14:paraId="39A13A29" w14:textId="77777777" w:rsidR="006C09FF" w:rsidRPr="00463656" w:rsidRDefault="00C13348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463656">
        <w:rPr>
          <w:rFonts w:ascii="Arial" w:hAnsi="Arial" w:cs="Arial"/>
          <w:color w:val="212121"/>
          <w:sz w:val="22"/>
          <w:szCs w:val="22"/>
        </w:rPr>
        <w:t>Peopleologie</w:t>
      </w:r>
    </w:p>
    <w:p w14:paraId="59ACA572" w14:textId="77777777" w:rsidR="006C09FF" w:rsidRPr="00463656" w:rsidRDefault="00746AFD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463656">
        <w:rPr>
          <w:rFonts w:ascii="Arial" w:hAnsi="Arial" w:cs="Arial"/>
          <w:color w:val="212121"/>
          <w:sz w:val="22"/>
          <w:szCs w:val="22"/>
        </w:rPr>
        <w:t>The Beat Within</w:t>
      </w:r>
    </w:p>
    <w:p w14:paraId="4C8D8A04" w14:textId="783808B2" w:rsidR="00275E6C" w:rsidRPr="00463656" w:rsidRDefault="00746AFD" w:rsidP="006C09FF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463656">
        <w:rPr>
          <w:rFonts w:ascii="Arial" w:hAnsi="Arial" w:cs="Arial"/>
          <w:color w:val="212121"/>
          <w:sz w:val="22"/>
          <w:szCs w:val="22"/>
        </w:rPr>
        <w:t>ZiRu Dance</w:t>
      </w:r>
    </w:p>
    <w:p w14:paraId="130C1CBF" w14:textId="77777777" w:rsidR="006C09FF" w:rsidRPr="00463656" w:rsidRDefault="006C09FF" w:rsidP="00670507">
      <w:pPr>
        <w:textAlignment w:val="baseline"/>
        <w:rPr>
          <w:rFonts w:ascii="Arial" w:hAnsi="Arial" w:cs="Arial"/>
          <w:color w:val="212121"/>
          <w:sz w:val="22"/>
          <w:szCs w:val="22"/>
        </w:rPr>
        <w:sectPr w:rsidR="006C09FF" w:rsidRPr="00463656" w:rsidSect="006C09FF">
          <w:type w:val="continuous"/>
          <w:pgSz w:w="12240" w:h="15840"/>
          <w:pgMar w:top="1008" w:right="1080" w:bottom="1008" w:left="1080" w:header="720" w:footer="720" w:gutter="0"/>
          <w:cols w:num="3" w:space="720"/>
          <w:docGrid w:linePitch="360"/>
        </w:sectPr>
      </w:pPr>
    </w:p>
    <w:p w14:paraId="7F242380" w14:textId="77777777" w:rsidR="00275E6C" w:rsidRPr="00F417AB" w:rsidRDefault="00275E6C" w:rsidP="00670507">
      <w:pPr>
        <w:textAlignment w:val="baseline"/>
        <w:rPr>
          <w:rFonts w:ascii="Arial" w:hAnsi="Arial" w:cs="Arial"/>
          <w:color w:val="212121"/>
          <w:sz w:val="18"/>
          <w:szCs w:val="18"/>
        </w:rPr>
      </w:pPr>
    </w:p>
    <w:p w14:paraId="551283C3" w14:textId="4E419EDE" w:rsidR="00670507" w:rsidRPr="00463656" w:rsidRDefault="008F4E89" w:rsidP="008F4E89">
      <w:pPr>
        <w:jc w:val="center"/>
        <w:textAlignment w:val="baseline"/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</w:rPr>
      </w:pPr>
      <w:r w:rsidRPr="0060666F">
        <w:rPr>
          <w:rFonts w:ascii="Arial" w:hAnsi="Arial" w:cs="Arial"/>
          <w:b/>
          <w:bCs/>
          <w:color w:val="000000" w:themeColor="text1"/>
          <w:sz w:val="22"/>
          <w:szCs w:val="22"/>
        </w:rPr>
        <w:t>Email</w:t>
      </w:r>
      <w:r w:rsidR="006C09FF" w:rsidRPr="006066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questions to: </w:t>
      </w:r>
      <w:r w:rsidRPr="006066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12" w:history="1">
        <w:r w:rsidRPr="00463656">
          <w:rPr>
            <w:rStyle w:val="Hyperlink"/>
            <w:rFonts w:ascii="Arial" w:hAnsi="Arial" w:cs="Arial"/>
            <w:b/>
            <w:bCs/>
            <w:sz w:val="22"/>
            <w:szCs w:val="22"/>
          </w:rPr>
          <w:t>artsandculture@smcgov.org</w:t>
        </w:r>
      </w:hyperlink>
    </w:p>
    <w:p w14:paraId="07091DD7" w14:textId="77777777" w:rsidR="00C93867" w:rsidRPr="0068555E" w:rsidRDefault="00C93867" w:rsidP="00346FC8">
      <w:pPr>
        <w:rPr>
          <w:rFonts w:ascii="Arial" w:eastAsia="Times New Roman" w:hAnsi="Arial" w:cs="Arial"/>
          <w:sz w:val="21"/>
          <w:szCs w:val="21"/>
        </w:rPr>
      </w:pPr>
    </w:p>
    <w:p w14:paraId="73138B7A" w14:textId="77777777" w:rsidR="008D4DF9" w:rsidRPr="0068555E" w:rsidRDefault="00EA2A3D" w:rsidP="008F4E89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68555E">
        <w:rPr>
          <w:rFonts w:ascii="Arial" w:hAnsi="Arial" w:cs="Arial"/>
          <w:i/>
          <w:iCs/>
          <w:color w:val="201F1E"/>
          <w:sz w:val="21"/>
          <w:szCs w:val="21"/>
          <w:shd w:val="clear" w:color="auto" w:fill="FFFFFF"/>
        </w:rPr>
        <w:t>“We believe arts programming and education should be accessible to all people regardless of age, geographic location, identity, or socio-economic background. When art is accessible to everyone, all voices are heard. And when our voices are heard, we can contribute to a better community and a better world.”</w:t>
      </w:r>
      <w:r w:rsidR="006D2725" w:rsidRPr="0068555E">
        <w:rPr>
          <w:rFonts w:ascii="Arial" w:hAnsi="Arial" w:cs="Arial"/>
          <w:i/>
          <w:iCs/>
          <w:color w:val="201F1E"/>
          <w:sz w:val="21"/>
          <w:szCs w:val="21"/>
          <w:shd w:val="clear" w:color="auto" w:fill="FFFFFF"/>
        </w:rPr>
        <w:t xml:space="preserve"> </w:t>
      </w:r>
      <w:r w:rsidRPr="0068555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599A55E" w14:textId="2E008F39" w:rsidR="002719A7" w:rsidRPr="0068555E" w:rsidRDefault="0041639D" w:rsidP="00A16D79">
      <w:pPr>
        <w:ind w:left="2880" w:firstLine="72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i/>
          <w:noProof/>
          <w:color w:val="000000"/>
          <w:spacing w:val="1"/>
        </w:rPr>
        <w:drawing>
          <wp:anchor distT="0" distB="0" distL="114300" distR="114300" simplePos="0" relativeHeight="251660288" behindDoc="0" locked="0" layoutInCell="1" allowOverlap="1" wp14:anchorId="4931A320" wp14:editId="295A937A">
            <wp:simplePos x="0" y="0"/>
            <wp:positionH relativeFrom="margin">
              <wp:posOffset>2552700</wp:posOffset>
            </wp:positionH>
            <wp:positionV relativeFrom="margin">
              <wp:posOffset>8050530</wp:posOffset>
            </wp:positionV>
            <wp:extent cx="1371600" cy="810895"/>
            <wp:effectExtent l="0" t="0" r="0" b="8255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A3D" w:rsidRPr="0068555E">
        <w:rPr>
          <w:rFonts w:ascii="Arial" w:hAnsi="Arial" w:cs="Arial"/>
          <w:sz w:val="21"/>
          <w:szCs w:val="21"/>
          <w:shd w:val="clear" w:color="auto" w:fill="FFFFFF"/>
        </w:rPr>
        <w:t>Dragonfly Community Arts</w:t>
      </w:r>
      <w:r w:rsidR="003E1B63"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2E7E84DE" w14:textId="0F5E416C" w:rsidR="00F417AB" w:rsidRPr="00463656" w:rsidRDefault="00F417AB" w:rsidP="008F4E89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479B3C99" w14:textId="1740212B" w:rsidR="009E4B78" w:rsidRPr="00F417AB" w:rsidRDefault="00052564" w:rsidP="00F417AB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sectPr w:rsidR="009E4B78" w:rsidRPr="00F417AB" w:rsidSect="003E1B63">
      <w:type w:val="continuous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211"/>
    <w:multiLevelType w:val="hybridMultilevel"/>
    <w:tmpl w:val="0472D6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186E"/>
    <w:multiLevelType w:val="hybridMultilevel"/>
    <w:tmpl w:val="CC7C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D33"/>
    <w:multiLevelType w:val="multilevel"/>
    <w:tmpl w:val="2B582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D30FD3"/>
    <w:multiLevelType w:val="hybridMultilevel"/>
    <w:tmpl w:val="9C223CE6"/>
    <w:lvl w:ilvl="0" w:tplc="4B04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D"/>
    <w:rsid w:val="000070A0"/>
    <w:rsid w:val="00014CF7"/>
    <w:rsid w:val="00052564"/>
    <w:rsid w:val="00054934"/>
    <w:rsid w:val="000A0C69"/>
    <w:rsid w:val="000B50CC"/>
    <w:rsid w:val="000C7637"/>
    <w:rsid w:val="001422D9"/>
    <w:rsid w:val="00197361"/>
    <w:rsid w:val="001A3DB4"/>
    <w:rsid w:val="001C488A"/>
    <w:rsid w:val="001C4A09"/>
    <w:rsid w:val="001E3249"/>
    <w:rsid w:val="001F0E7A"/>
    <w:rsid w:val="0021430B"/>
    <w:rsid w:val="0021554B"/>
    <w:rsid w:val="002333C7"/>
    <w:rsid w:val="002719A7"/>
    <w:rsid w:val="0027418C"/>
    <w:rsid w:val="00275E6C"/>
    <w:rsid w:val="002768CC"/>
    <w:rsid w:val="00283B62"/>
    <w:rsid w:val="002A17F6"/>
    <w:rsid w:val="002A6C55"/>
    <w:rsid w:val="002B3D9D"/>
    <w:rsid w:val="002E557C"/>
    <w:rsid w:val="00333AB1"/>
    <w:rsid w:val="003364F3"/>
    <w:rsid w:val="0034022C"/>
    <w:rsid w:val="00346FC8"/>
    <w:rsid w:val="00352F18"/>
    <w:rsid w:val="00373BDE"/>
    <w:rsid w:val="00374BE4"/>
    <w:rsid w:val="003A0A5F"/>
    <w:rsid w:val="003A1712"/>
    <w:rsid w:val="003A67B2"/>
    <w:rsid w:val="003E010E"/>
    <w:rsid w:val="003E1B63"/>
    <w:rsid w:val="003F60D2"/>
    <w:rsid w:val="003F77C9"/>
    <w:rsid w:val="0041639D"/>
    <w:rsid w:val="00417D35"/>
    <w:rsid w:val="00422065"/>
    <w:rsid w:val="004225BE"/>
    <w:rsid w:val="00463656"/>
    <w:rsid w:val="00464F60"/>
    <w:rsid w:val="004946E8"/>
    <w:rsid w:val="004950F1"/>
    <w:rsid w:val="004A07D6"/>
    <w:rsid w:val="004A5800"/>
    <w:rsid w:val="004B0F04"/>
    <w:rsid w:val="004C4982"/>
    <w:rsid w:val="005165F0"/>
    <w:rsid w:val="00531B74"/>
    <w:rsid w:val="00535FB4"/>
    <w:rsid w:val="005565B8"/>
    <w:rsid w:val="00584EBD"/>
    <w:rsid w:val="00590AA2"/>
    <w:rsid w:val="005C46B9"/>
    <w:rsid w:val="00603CDF"/>
    <w:rsid w:val="0060666F"/>
    <w:rsid w:val="006539C9"/>
    <w:rsid w:val="00670507"/>
    <w:rsid w:val="006831B1"/>
    <w:rsid w:val="0068555E"/>
    <w:rsid w:val="006A7A8F"/>
    <w:rsid w:val="006B4499"/>
    <w:rsid w:val="006C09FF"/>
    <w:rsid w:val="006C44BC"/>
    <w:rsid w:val="006D0D36"/>
    <w:rsid w:val="006D2725"/>
    <w:rsid w:val="00712C38"/>
    <w:rsid w:val="00746AFD"/>
    <w:rsid w:val="00754C17"/>
    <w:rsid w:val="007616C3"/>
    <w:rsid w:val="00787C8D"/>
    <w:rsid w:val="007A4D30"/>
    <w:rsid w:val="007B673D"/>
    <w:rsid w:val="007D0379"/>
    <w:rsid w:val="007D502A"/>
    <w:rsid w:val="007E5DED"/>
    <w:rsid w:val="007F4F2E"/>
    <w:rsid w:val="00831AA0"/>
    <w:rsid w:val="00834CCC"/>
    <w:rsid w:val="0085321B"/>
    <w:rsid w:val="00861821"/>
    <w:rsid w:val="00861952"/>
    <w:rsid w:val="00864A7F"/>
    <w:rsid w:val="0086556A"/>
    <w:rsid w:val="008740F3"/>
    <w:rsid w:val="00891634"/>
    <w:rsid w:val="008A0F43"/>
    <w:rsid w:val="008B5B84"/>
    <w:rsid w:val="008C7201"/>
    <w:rsid w:val="008D4DF9"/>
    <w:rsid w:val="008F3F47"/>
    <w:rsid w:val="008F4E89"/>
    <w:rsid w:val="009048CC"/>
    <w:rsid w:val="00915059"/>
    <w:rsid w:val="00925772"/>
    <w:rsid w:val="009271D5"/>
    <w:rsid w:val="0093389D"/>
    <w:rsid w:val="00950117"/>
    <w:rsid w:val="009700B7"/>
    <w:rsid w:val="00972AC8"/>
    <w:rsid w:val="00995DB8"/>
    <w:rsid w:val="009B5459"/>
    <w:rsid w:val="009C4471"/>
    <w:rsid w:val="00A051EE"/>
    <w:rsid w:val="00A137B5"/>
    <w:rsid w:val="00A16D79"/>
    <w:rsid w:val="00A277FB"/>
    <w:rsid w:val="00A378A9"/>
    <w:rsid w:val="00A665CA"/>
    <w:rsid w:val="00A74F0B"/>
    <w:rsid w:val="00AA0550"/>
    <w:rsid w:val="00AA38FE"/>
    <w:rsid w:val="00AC7143"/>
    <w:rsid w:val="00B137B1"/>
    <w:rsid w:val="00B2270C"/>
    <w:rsid w:val="00B46BA5"/>
    <w:rsid w:val="00B65FDA"/>
    <w:rsid w:val="00B726A9"/>
    <w:rsid w:val="00B85FA5"/>
    <w:rsid w:val="00B9146F"/>
    <w:rsid w:val="00B97B97"/>
    <w:rsid w:val="00BA750B"/>
    <w:rsid w:val="00BC4775"/>
    <w:rsid w:val="00BE3F00"/>
    <w:rsid w:val="00BE54F6"/>
    <w:rsid w:val="00C13348"/>
    <w:rsid w:val="00C2184E"/>
    <w:rsid w:val="00C51307"/>
    <w:rsid w:val="00C612BC"/>
    <w:rsid w:val="00C6359D"/>
    <w:rsid w:val="00C83762"/>
    <w:rsid w:val="00C84C6A"/>
    <w:rsid w:val="00C90D6A"/>
    <w:rsid w:val="00C93867"/>
    <w:rsid w:val="00CB1813"/>
    <w:rsid w:val="00CD17A2"/>
    <w:rsid w:val="00CE2C36"/>
    <w:rsid w:val="00CF2DFD"/>
    <w:rsid w:val="00D06024"/>
    <w:rsid w:val="00D41999"/>
    <w:rsid w:val="00D84FA4"/>
    <w:rsid w:val="00DB05C2"/>
    <w:rsid w:val="00DC01E8"/>
    <w:rsid w:val="00DC7329"/>
    <w:rsid w:val="00DF53A4"/>
    <w:rsid w:val="00E04408"/>
    <w:rsid w:val="00E23EE5"/>
    <w:rsid w:val="00E23EFC"/>
    <w:rsid w:val="00E334F6"/>
    <w:rsid w:val="00E9222F"/>
    <w:rsid w:val="00E9324D"/>
    <w:rsid w:val="00E94458"/>
    <w:rsid w:val="00EA2A3D"/>
    <w:rsid w:val="00EC719D"/>
    <w:rsid w:val="00ED0150"/>
    <w:rsid w:val="00ED1D74"/>
    <w:rsid w:val="00EE6FF4"/>
    <w:rsid w:val="00F417AB"/>
    <w:rsid w:val="00F46EBF"/>
    <w:rsid w:val="00F50017"/>
    <w:rsid w:val="00F53759"/>
    <w:rsid w:val="00F63404"/>
    <w:rsid w:val="00F727D4"/>
    <w:rsid w:val="00F8168D"/>
    <w:rsid w:val="00F92A39"/>
    <w:rsid w:val="00FA2478"/>
    <w:rsid w:val="00FB114F"/>
    <w:rsid w:val="00FE4786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C62B"/>
  <w15:chartTrackingRefBased/>
  <w15:docId w15:val="{EDA6EBBA-D76B-9C49-A813-94FA281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F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46FC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46FC8"/>
    <w:rPr>
      <w:i/>
      <w:iCs/>
    </w:rPr>
  </w:style>
  <w:style w:type="paragraph" w:styleId="ListParagraph">
    <w:name w:val="List Paragraph"/>
    <w:basedOn w:val="Normal"/>
    <w:uiPriority w:val="34"/>
    <w:qFormat/>
    <w:rsid w:val="003A6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gonflycommunityarts.org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mcgov.org/ceo/office-arts-and-culture" TargetMode="External"/><Relationship Id="rId12" Type="http://schemas.openxmlformats.org/officeDocument/2006/relationships/hyperlink" Target="mailto:artsandculture@smc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office.com/Pages/ResponsePage.aspx?id=Nfb6DU2gzEin422hrwiD-Rah7SoJ-4FOkUW59lwxjdFUNjQ3REo1MlRZTE4wSVMyQjhDSUxFSjVWTy4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mcgov.org/ceo/educator-microgrant-arts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sandculture@smcgov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421</Words>
  <Characters>2219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Grimes</cp:lastModifiedBy>
  <cp:revision>31</cp:revision>
  <cp:lastPrinted>2021-01-12T19:06:00Z</cp:lastPrinted>
  <dcterms:created xsi:type="dcterms:W3CDTF">2022-09-19T16:23:00Z</dcterms:created>
  <dcterms:modified xsi:type="dcterms:W3CDTF">2022-09-20T21:46:00Z</dcterms:modified>
</cp:coreProperties>
</file>