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63FF" w14:textId="765F2AE7" w:rsidR="000C43F2" w:rsidRPr="000C43F2" w:rsidRDefault="000C43F2" w:rsidP="00E443C3">
      <w:r w:rsidRPr="000C43F2">
        <w:t>The Diversity</w:t>
      </w:r>
      <w:r w:rsidR="00D656A1">
        <w:t>, Equity,</w:t>
      </w:r>
      <w:r w:rsidRPr="000C43F2">
        <w:t xml:space="preserve"> &amp; Inclusion Award recognizes and rewards County programs that foster and promote diversity and inclusion for employees and/or populations served. One program is selected as the recipient of the STARS Diversity Award each year.  Additional programs may be selected for Honorable Mention.  Selected programs receive a cash award and County-wide recognition.</w:t>
      </w:r>
    </w:p>
    <w:p w14:paraId="1D456400" w14:textId="77777777" w:rsidR="00566BCF" w:rsidRPr="000C43F2" w:rsidRDefault="00566BCF" w:rsidP="00E443C3">
      <w:r w:rsidRPr="000C43F2">
        <w:t xml:space="preserve">Please attach narrative (not to exceed </w:t>
      </w:r>
      <w:r w:rsidR="007D5394" w:rsidRPr="000C43F2">
        <w:t>three</w:t>
      </w:r>
      <w:r w:rsidR="00867550" w:rsidRPr="000C43F2">
        <w:t xml:space="preserve"> pages</w:t>
      </w:r>
      <w:r w:rsidRPr="000C43F2">
        <w:t xml:space="preserve">) addressing the following: </w:t>
      </w:r>
    </w:p>
    <w:p w14:paraId="1D456401" w14:textId="77777777" w:rsidR="000C43F2" w:rsidRPr="000C43F2" w:rsidRDefault="000C43F2" w:rsidP="000C43F2">
      <w:pPr>
        <w:pStyle w:val="ListParagraph"/>
        <w:numPr>
          <w:ilvl w:val="0"/>
          <w:numId w:val="6"/>
        </w:numPr>
      </w:pPr>
      <w:r w:rsidRPr="000C43F2">
        <w:t xml:space="preserve">Describe the </w:t>
      </w:r>
      <w:proofErr w:type="gramStart"/>
      <w:r w:rsidRPr="000C43F2">
        <w:t>particular diversity/ inclusion-related</w:t>
      </w:r>
      <w:proofErr w:type="gramEnd"/>
      <w:r w:rsidRPr="000C43F2">
        <w:t xml:space="preserve"> challenge or need to which this program responds.</w:t>
      </w:r>
    </w:p>
    <w:p w14:paraId="1D456402" w14:textId="77777777" w:rsidR="000C43F2" w:rsidRPr="000C43F2" w:rsidRDefault="000C43F2" w:rsidP="000C43F2">
      <w:pPr>
        <w:pStyle w:val="ListParagraph"/>
        <w:numPr>
          <w:ilvl w:val="0"/>
          <w:numId w:val="6"/>
        </w:numPr>
      </w:pPr>
      <w:r w:rsidRPr="000C43F2">
        <w:t xml:space="preserve">Describe the program including date initiated, services provided, target population, and breadth of impact of program (i.e., countywide, department-wide, community, or region, etc.)   </w:t>
      </w:r>
    </w:p>
    <w:p w14:paraId="1D456403" w14:textId="77777777" w:rsidR="000C43F2" w:rsidRPr="000C43F2" w:rsidRDefault="000C43F2" w:rsidP="000C43F2">
      <w:pPr>
        <w:pStyle w:val="ListParagraph"/>
        <w:numPr>
          <w:ilvl w:val="0"/>
          <w:numId w:val="6"/>
        </w:numPr>
      </w:pPr>
      <w:r w:rsidRPr="000C43F2">
        <w:t>Please describe in detail how the program achieves one or more of the following goals:</w:t>
      </w:r>
    </w:p>
    <w:p w14:paraId="1D456404" w14:textId="77777777" w:rsidR="000C43F2" w:rsidRPr="000C43F2" w:rsidRDefault="000C43F2" w:rsidP="000C43F2">
      <w:pPr>
        <w:pStyle w:val="ListParagraph"/>
        <w:numPr>
          <w:ilvl w:val="1"/>
          <w:numId w:val="6"/>
        </w:numPr>
      </w:pPr>
      <w:r w:rsidRPr="000C43F2">
        <w:t>Provides or improves services and support for an underrepresented or at-risk group</w:t>
      </w:r>
    </w:p>
    <w:p w14:paraId="1D456405" w14:textId="77777777" w:rsidR="000C43F2" w:rsidRPr="000C43F2" w:rsidRDefault="000C43F2" w:rsidP="000C43F2">
      <w:pPr>
        <w:pStyle w:val="ListParagraph"/>
        <w:numPr>
          <w:ilvl w:val="1"/>
          <w:numId w:val="6"/>
        </w:numPr>
      </w:pPr>
      <w:r w:rsidRPr="000C43F2">
        <w:t>Creates a welcoming and inclusive workplace for County employees</w:t>
      </w:r>
    </w:p>
    <w:p w14:paraId="1D456406" w14:textId="77777777" w:rsidR="000C43F2" w:rsidRPr="000C43F2" w:rsidRDefault="000C43F2" w:rsidP="000C43F2">
      <w:pPr>
        <w:pStyle w:val="ListParagraph"/>
        <w:numPr>
          <w:ilvl w:val="1"/>
          <w:numId w:val="6"/>
        </w:numPr>
      </w:pPr>
      <w:r w:rsidRPr="000C43F2">
        <w:t>Provides innovative solutions for addressing diversity-related challenges</w:t>
      </w:r>
    </w:p>
    <w:p w14:paraId="1D456407" w14:textId="77777777" w:rsidR="000C43F2" w:rsidRPr="000C43F2" w:rsidRDefault="000C43F2" w:rsidP="000C43F2">
      <w:pPr>
        <w:pStyle w:val="ListParagraph"/>
        <w:numPr>
          <w:ilvl w:val="1"/>
          <w:numId w:val="6"/>
        </w:numPr>
      </w:pPr>
      <w:r w:rsidRPr="000C43F2">
        <w:t xml:space="preserve">Improves cultural competency or bridges communication, language or cultural gaps in the program or workplace </w:t>
      </w:r>
    </w:p>
    <w:p w14:paraId="1D456408" w14:textId="77777777" w:rsidR="000C43F2" w:rsidRPr="000C43F2" w:rsidRDefault="000C43F2" w:rsidP="000C43F2">
      <w:pPr>
        <w:pStyle w:val="ListParagraph"/>
        <w:numPr>
          <w:ilvl w:val="0"/>
          <w:numId w:val="6"/>
        </w:numPr>
      </w:pPr>
      <w:r w:rsidRPr="000C43F2">
        <w:t>What strategies and/or methods are used to measure and monitor the program’s success?</w:t>
      </w:r>
    </w:p>
    <w:p w14:paraId="1D456409" w14:textId="77777777" w:rsidR="000C43F2" w:rsidRPr="000C43F2" w:rsidRDefault="000C43F2" w:rsidP="000C43F2">
      <w:pPr>
        <w:pStyle w:val="ListParagraph"/>
        <w:numPr>
          <w:ilvl w:val="0"/>
          <w:numId w:val="6"/>
        </w:numPr>
      </w:pPr>
      <w:r w:rsidRPr="000C43F2">
        <w:t>How does the program support Departmental or County goals?  How does the program align to Shared Vision 2025?</w:t>
      </w:r>
    </w:p>
    <w:p w14:paraId="1D45640A" w14:textId="77777777" w:rsidR="000C43F2" w:rsidRPr="000C43F2" w:rsidRDefault="000C43F2" w:rsidP="000C43F2">
      <w:pPr>
        <w:pStyle w:val="ListParagraph"/>
        <w:numPr>
          <w:ilvl w:val="0"/>
          <w:numId w:val="6"/>
        </w:numPr>
      </w:pPr>
      <w:r w:rsidRPr="000C43F2">
        <w:t xml:space="preserve">How might other departments or programs learn from or apply the successes you have achieved?  </w:t>
      </w:r>
    </w:p>
    <w:p w14:paraId="2338A201" w14:textId="6B4F97E2" w:rsidR="00972A03" w:rsidRDefault="00175908" w:rsidP="00175908">
      <w:pPr>
        <w:pBdr>
          <w:top w:val="single" w:sz="4" w:space="1" w:color="0076C0" w:themeColor="text2"/>
          <w:bottom w:val="single" w:sz="4" w:space="1" w:color="0076C0" w:themeColor="text2"/>
        </w:pBdr>
        <w:ind w:left="360"/>
        <w:jc w:val="center"/>
      </w:pPr>
      <w:r w:rsidRPr="00175908">
        <w:rPr>
          <w:b/>
        </w:rPr>
        <w:t xml:space="preserve">The deadline for submission is Friday, October </w:t>
      </w:r>
      <w:r w:rsidR="000B6E9C">
        <w:rPr>
          <w:b/>
        </w:rPr>
        <w:t>2</w:t>
      </w:r>
      <w:r w:rsidR="00F62B95">
        <w:rPr>
          <w:b/>
        </w:rPr>
        <w:t>7</w:t>
      </w:r>
      <w:r w:rsidRPr="00175908">
        <w:rPr>
          <w:b/>
        </w:rPr>
        <w:t>, 202</w:t>
      </w:r>
      <w:r w:rsidR="000157AA">
        <w:rPr>
          <w:b/>
        </w:rPr>
        <w:t>3</w:t>
      </w:r>
      <w:r w:rsidRPr="00175908">
        <w:rPr>
          <w:b/>
        </w:rPr>
        <w:t xml:space="preserve">.  </w:t>
      </w:r>
      <w:r w:rsidRPr="00175908">
        <w:rPr>
          <w:b/>
          <w:bCs/>
        </w:rPr>
        <w:br/>
      </w:r>
      <w:r w:rsidRPr="00175908">
        <w:rPr>
          <w:b/>
        </w:rPr>
        <w:t xml:space="preserve">Email your entry to </w:t>
      </w:r>
      <w:hyperlink r:id="rId11" w:history="1">
        <w:r w:rsidRPr="00175908">
          <w:rPr>
            <w:rStyle w:val="Hyperlink"/>
            <w:b/>
          </w:rPr>
          <w:t>stars@smcgov.org</w:t>
        </w:r>
      </w:hyperlink>
      <w:r w:rsidRPr="00175908">
        <w:rPr>
          <w:b/>
        </w:rPr>
        <w:t>.</w:t>
      </w:r>
      <w:r>
        <w:t xml:space="preserve">  </w:t>
      </w:r>
    </w:p>
    <w:p w14:paraId="37EA1FFD" w14:textId="49F1A8CC" w:rsidR="00175908" w:rsidRPr="00676DBB" w:rsidRDefault="00972A03" w:rsidP="00676DBB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34368">
        <w:rPr>
          <w:b/>
          <w:bCs/>
        </w:rPr>
        <w:t xml:space="preserve">Please </w:t>
      </w:r>
      <w:r w:rsidR="00EA5779">
        <w:rPr>
          <w:b/>
          <w:bCs/>
        </w:rPr>
        <w:t>enter</w:t>
      </w:r>
      <w:r w:rsidRPr="00F34368">
        <w:rPr>
          <w:b/>
          <w:bCs/>
        </w:rPr>
        <w:t xml:space="preserve"> all information </w:t>
      </w:r>
      <w:r w:rsidR="000F4CC8">
        <w:rPr>
          <w:b/>
          <w:bCs/>
        </w:rPr>
        <w:t>i</w:t>
      </w:r>
      <w:r w:rsidRPr="00F34368">
        <w:rPr>
          <w:b/>
          <w:bCs/>
        </w:rPr>
        <w:t>n this form and do not include extra attachments.</w:t>
      </w:r>
      <w:r w:rsidR="00175908" w:rsidRPr="00175908">
        <w:rPr>
          <w:b/>
          <w:bCs/>
        </w:rPr>
        <w:br/>
      </w:r>
      <w:r w:rsidR="00676DBB">
        <w:rPr>
          <w:rFonts w:asciiTheme="minorHAnsi" w:hAnsiTheme="minorHAnsi" w:cstheme="minorHAnsi"/>
          <w:color w:val="000000"/>
        </w:rPr>
        <w:t>Selected programs will be notified. STARS recipients will be expected to present in person before the Board of Directors in January 2024, and Board of Supervisors in February 2024.</w:t>
      </w:r>
    </w:p>
    <w:p w14:paraId="2C938C38" w14:textId="77777777" w:rsidR="00962947" w:rsidRDefault="00962947" w:rsidP="00962947">
      <w:pPr>
        <w:pBdr>
          <w:top w:val="single" w:sz="4" w:space="1" w:color="0076C0" w:themeColor="text2"/>
          <w:bottom w:val="single" w:sz="4" w:space="1" w:color="0076C0" w:themeColor="text2"/>
        </w:pBdr>
        <w:jc w:val="center"/>
        <w:rPr>
          <w:b/>
          <w:sz w:val="36"/>
        </w:rPr>
      </w:pPr>
      <w:r w:rsidRPr="00E443C3">
        <w:rPr>
          <w:b/>
          <w:sz w:val="36"/>
        </w:rPr>
        <w:t>Good luck and thank you for your participation!</w:t>
      </w:r>
    </w:p>
    <w:p w14:paraId="1D45640D" w14:textId="77777777" w:rsidR="00E443C3" w:rsidRDefault="00566BCF" w:rsidP="00E443C3">
      <w:r w:rsidRPr="00551DE8">
        <w:br w:type="page"/>
      </w:r>
    </w:p>
    <w:tbl>
      <w:tblPr>
        <w:tblW w:w="9586" w:type="dxa"/>
        <w:tblLayout w:type="fixed"/>
        <w:tblLook w:val="0000" w:firstRow="0" w:lastRow="0" w:firstColumn="0" w:lastColumn="0" w:noHBand="0" w:noVBand="0"/>
      </w:tblPr>
      <w:tblGrid>
        <w:gridCol w:w="1443"/>
        <w:gridCol w:w="177"/>
        <w:gridCol w:w="180"/>
        <w:gridCol w:w="2227"/>
        <w:gridCol w:w="1823"/>
        <w:gridCol w:w="3736"/>
      </w:tblGrid>
      <w:tr w:rsidR="00E443C3" w:rsidRPr="00E443C3" w14:paraId="1D456410" w14:textId="77777777" w:rsidTr="00E443C3">
        <w:trPr>
          <w:trHeight w:hRule="exact" w:val="432"/>
        </w:trPr>
        <w:tc>
          <w:tcPr>
            <w:tcW w:w="1620" w:type="dxa"/>
            <w:gridSpan w:val="2"/>
            <w:vAlign w:val="bottom"/>
          </w:tcPr>
          <w:p w14:paraId="1D45640E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lastRenderedPageBreak/>
              <w:t xml:space="preserve">Department:  </w:t>
            </w:r>
          </w:p>
        </w:tc>
        <w:bookmarkStart w:id="0" w:name="Text1"/>
        <w:tc>
          <w:tcPr>
            <w:tcW w:w="7966" w:type="dxa"/>
            <w:gridSpan w:val="4"/>
            <w:tcBorders>
              <w:bottom w:val="single" w:sz="4" w:space="0" w:color="000000"/>
            </w:tcBorders>
            <w:vAlign w:val="bottom"/>
          </w:tcPr>
          <w:p w14:paraId="1D45640F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0"/>
          </w:p>
        </w:tc>
      </w:tr>
      <w:tr w:rsidR="00E443C3" w:rsidRPr="00E443C3" w14:paraId="1D456413" w14:textId="77777777" w:rsidTr="00E443C3">
        <w:trPr>
          <w:trHeight w:hRule="exact" w:val="432"/>
        </w:trPr>
        <w:tc>
          <w:tcPr>
            <w:tcW w:w="4027" w:type="dxa"/>
            <w:gridSpan w:val="4"/>
            <w:vAlign w:val="bottom"/>
          </w:tcPr>
          <w:p w14:paraId="1D456411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t>Program / Project being nominated:</w:t>
            </w:r>
          </w:p>
        </w:tc>
        <w:bookmarkStart w:id="1" w:name="Text2"/>
        <w:tc>
          <w:tcPr>
            <w:tcW w:w="5559" w:type="dxa"/>
            <w:gridSpan w:val="2"/>
            <w:tcBorders>
              <w:bottom w:val="single" w:sz="4" w:space="0" w:color="000000"/>
            </w:tcBorders>
            <w:vAlign w:val="bottom"/>
          </w:tcPr>
          <w:p w14:paraId="1D456412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1"/>
          </w:p>
        </w:tc>
      </w:tr>
      <w:tr w:rsidR="00E443C3" w:rsidRPr="00E443C3" w14:paraId="1D456416" w14:textId="77777777" w:rsidTr="00E443C3">
        <w:trPr>
          <w:trHeight w:hRule="exact" w:val="432"/>
        </w:trPr>
        <w:tc>
          <w:tcPr>
            <w:tcW w:w="1800" w:type="dxa"/>
            <w:gridSpan w:val="3"/>
            <w:vAlign w:val="bottom"/>
          </w:tcPr>
          <w:p w14:paraId="1D456414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t>Contact person:</w:t>
            </w:r>
          </w:p>
        </w:tc>
        <w:bookmarkStart w:id="2" w:name="Text3"/>
        <w:tc>
          <w:tcPr>
            <w:tcW w:w="7786" w:type="dxa"/>
            <w:gridSpan w:val="3"/>
            <w:tcBorders>
              <w:bottom w:val="single" w:sz="4" w:space="0" w:color="000000"/>
            </w:tcBorders>
            <w:vAlign w:val="bottom"/>
          </w:tcPr>
          <w:p w14:paraId="1D456415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2"/>
          </w:p>
        </w:tc>
      </w:tr>
      <w:tr w:rsidR="00E443C3" w:rsidRPr="00E443C3" w14:paraId="1D45641B" w14:textId="77777777" w:rsidTr="00E443C3">
        <w:trPr>
          <w:trHeight w:hRule="exact" w:val="432"/>
        </w:trPr>
        <w:tc>
          <w:tcPr>
            <w:tcW w:w="1443" w:type="dxa"/>
            <w:vAlign w:val="bottom"/>
          </w:tcPr>
          <w:p w14:paraId="1D456417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t>Phone:</w:t>
            </w:r>
          </w:p>
        </w:tc>
        <w:bookmarkStart w:id="3" w:name="Text4"/>
        <w:tc>
          <w:tcPr>
            <w:tcW w:w="2584" w:type="dxa"/>
            <w:gridSpan w:val="3"/>
            <w:tcBorders>
              <w:bottom w:val="single" w:sz="4" w:space="0" w:color="000000"/>
            </w:tcBorders>
            <w:vAlign w:val="bottom"/>
          </w:tcPr>
          <w:p w14:paraId="1D456418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3"/>
          </w:p>
        </w:tc>
        <w:tc>
          <w:tcPr>
            <w:tcW w:w="1823" w:type="dxa"/>
            <w:vAlign w:val="bottom"/>
          </w:tcPr>
          <w:p w14:paraId="1D456419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t>Email Address:</w:t>
            </w:r>
          </w:p>
        </w:tc>
        <w:bookmarkStart w:id="4" w:name="Text5"/>
        <w:tc>
          <w:tcPr>
            <w:tcW w:w="3736" w:type="dxa"/>
            <w:tcBorders>
              <w:bottom w:val="single" w:sz="4" w:space="0" w:color="000000"/>
            </w:tcBorders>
            <w:vAlign w:val="bottom"/>
          </w:tcPr>
          <w:p w14:paraId="1D45641A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4"/>
          </w:p>
        </w:tc>
      </w:tr>
    </w:tbl>
    <w:p w14:paraId="1D45641C" w14:textId="77777777" w:rsidR="00E443C3" w:rsidRDefault="00E443C3" w:rsidP="000C43F2">
      <w:pPr>
        <w:spacing w:after="0"/>
        <w:ind w:right="0"/>
      </w:pPr>
    </w:p>
    <w:p w14:paraId="1D45641D" w14:textId="77777777" w:rsidR="000C43F2" w:rsidRPr="000C43F2" w:rsidRDefault="000C43F2" w:rsidP="000C43F2">
      <w:pPr>
        <w:pStyle w:val="StarsEntry"/>
      </w:pPr>
      <w:r w:rsidRPr="000C43F2">
        <w:t xml:space="preserve">Describe the </w:t>
      </w:r>
      <w:proofErr w:type="gramStart"/>
      <w:r w:rsidRPr="000C43F2">
        <w:t>particular diversity/ inclusion-related</w:t>
      </w:r>
      <w:proofErr w:type="gramEnd"/>
      <w:r w:rsidRPr="000C43F2">
        <w:t xml:space="preserve"> challenge or need to which this program responds.</w:t>
      </w:r>
    </w:p>
    <w:bookmarkStart w:id="5" w:name="Text6"/>
    <w:p w14:paraId="1D45641E" w14:textId="77777777" w:rsidR="00EF7AD9" w:rsidRPr="00551DE8" w:rsidRDefault="00551DE8" w:rsidP="00BE3376">
      <w:r>
        <w:rPr>
          <w:rStyle w:val="PlaceholderText"/>
          <w:color w:val="auto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5"/>
    </w:p>
    <w:p w14:paraId="1D45641F" w14:textId="77777777" w:rsidR="000C43F2" w:rsidRDefault="000C43F2" w:rsidP="000C43F2">
      <w:pPr>
        <w:pBdr>
          <w:top w:val="single" w:sz="4" w:space="1" w:color="0076C0" w:themeColor="text2"/>
        </w:pBdr>
        <w:rPr>
          <w:b/>
        </w:rPr>
      </w:pPr>
      <w:bookmarkStart w:id="6" w:name="Text7"/>
      <w:r w:rsidRPr="000C43F2">
        <w:rPr>
          <w:b/>
        </w:rPr>
        <w:t>Describe the program including date initiated, services provided, target population, and breadth of impact of program (i.e., countywide, department-wide, community, or region, etc.)</w:t>
      </w:r>
    </w:p>
    <w:p w14:paraId="1D456420" w14:textId="77777777" w:rsidR="00EF7AD9" w:rsidRPr="00551DE8" w:rsidRDefault="00551DE8" w:rsidP="00BE3376">
      <w:r>
        <w:rPr>
          <w:rStyle w:val="PlaceholderText"/>
          <w:color w:val="auto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6"/>
    </w:p>
    <w:p w14:paraId="1D456421" w14:textId="77777777" w:rsidR="000C43F2" w:rsidRPr="000C43F2" w:rsidRDefault="000C43F2" w:rsidP="00BE3376">
      <w:pPr>
        <w:pStyle w:val="StarsEntry"/>
      </w:pPr>
      <w:bookmarkStart w:id="7" w:name="Text8"/>
      <w:r w:rsidRPr="000C43F2">
        <w:t>Please describe in detail how the program achieves one or more of the following goals:</w:t>
      </w:r>
    </w:p>
    <w:p w14:paraId="1D456422" w14:textId="77777777" w:rsidR="000C43F2" w:rsidRPr="000C43F2" w:rsidRDefault="000C43F2" w:rsidP="000C43F2">
      <w:pPr>
        <w:pStyle w:val="ListParagraph"/>
        <w:numPr>
          <w:ilvl w:val="0"/>
          <w:numId w:val="9"/>
        </w:numPr>
      </w:pPr>
      <w:r w:rsidRPr="000C43F2">
        <w:t>Provides or improves services and support for an underrepresented or at-risk group</w:t>
      </w:r>
    </w:p>
    <w:p w14:paraId="1D456423" w14:textId="77777777" w:rsidR="000C43F2" w:rsidRPr="000C43F2" w:rsidRDefault="000C43F2" w:rsidP="000C43F2">
      <w:pPr>
        <w:pStyle w:val="ListParagraph"/>
        <w:numPr>
          <w:ilvl w:val="0"/>
          <w:numId w:val="9"/>
        </w:numPr>
      </w:pPr>
      <w:r w:rsidRPr="000C43F2">
        <w:t>Creates a welcoming and inclusive workplace for County employees</w:t>
      </w:r>
    </w:p>
    <w:p w14:paraId="1D456424" w14:textId="77777777" w:rsidR="000C43F2" w:rsidRPr="000C43F2" w:rsidRDefault="000C43F2" w:rsidP="000C43F2">
      <w:pPr>
        <w:pStyle w:val="ListParagraph"/>
        <w:numPr>
          <w:ilvl w:val="0"/>
          <w:numId w:val="9"/>
        </w:numPr>
      </w:pPr>
      <w:r w:rsidRPr="000C43F2">
        <w:t>Provides innovative solutions for addressing diversity-related challenges</w:t>
      </w:r>
    </w:p>
    <w:p w14:paraId="1D456425" w14:textId="77777777" w:rsidR="000C43F2" w:rsidRPr="000C43F2" w:rsidRDefault="000C43F2" w:rsidP="000C43F2">
      <w:pPr>
        <w:pStyle w:val="ListParagraph"/>
        <w:numPr>
          <w:ilvl w:val="0"/>
          <w:numId w:val="9"/>
        </w:numPr>
      </w:pPr>
      <w:r w:rsidRPr="000C43F2">
        <w:t xml:space="preserve">Improves cultural competency or bridges communication, language or cultural gaps in the program or workplace </w:t>
      </w:r>
    </w:p>
    <w:p w14:paraId="1D456426" w14:textId="77777777" w:rsidR="00EF7AD9" w:rsidRPr="00551DE8" w:rsidRDefault="00551DE8" w:rsidP="00BE3376">
      <w:r>
        <w:rPr>
          <w:rStyle w:val="PlaceholderText"/>
          <w:color w:val="auto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7"/>
    </w:p>
    <w:p w14:paraId="1D456427" w14:textId="77777777" w:rsidR="000C43F2" w:rsidRDefault="000C43F2" w:rsidP="000C43F2">
      <w:pPr>
        <w:pBdr>
          <w:top w:val="single" w:sz="4" w:space="1" w:color="0076C0" w:themeColor="text2"/>
        </w:pBdr>
        <w:rPr>
          <w:b/>
        </w:rPr>
      </w:pPr>
      <w:bookmarkStart w:id="8" w:name="Text9"/>
      <w:r w:rsidRPr="000C43F2">
        <w:rPr>
          <w:b/>
        </w:rPr>
        <w:t>What strategies and/or methods are used to measure and monitor the program’s success?</w:t>
      </w:r>
    </w:p>
    <w:p w14:paraId="1D456428" w14:textId="77777777" w:rsidR="00EF7AD9" w:rsidRPr="00551DE8" w:rsidRDefault="00551DE8" w:rsidP="00E443C3">
      <w:r>
        <w:rPr>
          <w:rStyle w:val="PlaceholderText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8"/>
    </w:p>
    <w:p w14:paraId="1D456429" w14:textId="77777777" w:rsidR="000C43F2" w:rsidRDefault="000C43F2" w:rsidP="000C43F2">
      <w:pPr>
        <w:pBdr>
          <w:top w:val="single" w:sz="4" w:space="1" w:color="0076C0" w:themeColor="text2"/>
        </w:pBdr>
        <w:rPr>
          <w:b/>
        </w:rPr>
      </w:pPr>
      <w:r w:rsidRPr="000C43F2">
        <w:rPr>
          <w:b/>
        </w:rPr>
        <w:t>How does the program support Departmental or County goals?  How does the program align to Shared Vision 2025?</w:t>
      </w:r>
    </w:p>
    <w:p w14:paraId="1D45642A" w14:textId="77777777" w:rsidR="000C43F2" w:rsidRPr="000C43F2" w:rsidRDefault="000C43F2" w:rsidP="000C43F2">
      <w:pPr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14:paraId="1D45642B" w14:textId="77777777" w:rsidR="000C43F2" w:rsidRDefault="000C43F2" w:rsidP="000C43F2">
      <w:pPr>
        <w:pBdr>
          <w:top w:val="single" w:sz="4" w:space="1" w:color="0076C0" w:themeColor="text2"/>
        </w:pBdr>
        <w:rPr>
          <w:b/>
        </w:rPr>
      </w:pPr>
      <w:r w:rsidRPr="000C43F2">
        <w:rPr>
          <w:b/>
        </w:rPr>
        <w:t xml:space="preserve">How might other departments or programs learn from or apply the successes you have achieved?  </w:t>
      </w:r>
    </w:p>
    <w:p w14:paraId="1D45642C" w14:textId="77777777" w:rsidR="000C43F2" w:rsidRPr="000C43F2" w:rsidRDefault="000C43F2" w:rsidP="000C43F2">
      <w:pPr>
        <w:pBdr>
          <w:top w:val="single" w:sz="4" w:space="1" w:color="0076C0" w:themeColor="text2"/>
        </w:pBdr>
        <w:rPr>
          <w:b/>
        </w:rPr>
      </w:pPr>
      <w:r>
        <w:rPr>
          <w:b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14:paraId="1D45642D" w14:textId="77777777" w:rsidR="00EF7AD9" w:rsidRPr="00E443C3" w:rsidRDefault="00EF7AD9" w:rsidP="000C43F2">
      <w:pPr>
        <w:rPr>
          <w:b/>
        </w:rPr>
      </w:pPr>
      <w:r w:rsidRPr="00E443C3">
        <w:rPr>
          <w:b/>
        </w:rPr>
        <w:t xml:space="preserve">Please list names of </w:t>
      </w:r>
      <w:r w:rsidR="00057FCF" w:rsidRPr="00E443C3">
        <w:rPr>
          <w:b/>
        </w:rPr>
        <w:t xml:space="preserve">Program </w:t>
      </w:r>
      <w:r w:rsidRPr="00E443C3">
        <w:rPr>
          <w:b/>
        </w:rPr>
        <w:t>Employee</w:t>
      </w:r>
      <w:r w:rsidR="002D330E" w:rsidRPr="00E443C3">
        <w:rPr>
          <w:b/>
        </w:rPr>
        <w:t>s as well as PONY Addresses bel</w:t>
      </w:r>
      <w:r w:rsidRPr="00E443C3">
        <w:rPr>
          <w:b/>
        </w:rPr>
        <w:t>ow:</w:t>
      </w:r>
    </w:p>
    <w:bookmarkStart w:id="11" w:name="Text10"/>
    <w:p w14:paraId="1D45642E" w14:textId="77777777" w:rsidR="00EF7AD9" w:rsidRPr="00551DE8" w:rsidRDefault="00551DE8" w:rsidP="00E443C3">
      <w:r>
        <w:rPr>
          <w:rStyle w:val="PlaceholderText"/>
          <w:color w:val="auto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11"/>
    </w:p>
    <w:sectPr w:rsidR="00EF7AD9" w:rsidRPr="00551DE8" w:rsidSect="00E443C3">
      <w:headerReference w:type="default" r:id="rId12"/>
      <w:footnotePr>
        <w:pos w:val="beneathText"/>
      </w:footnotePr>
      <w:pgSz w:w="12240" w:h="15840"/>
      <w:pgMar w:top="145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ED9D" w14:textId="77777777" w:rsidR="004E4C46" w:rsidRDefault="004E4C46" w:rsidP="00E443C3">
      <w:pPr>
        <w:spacing w:after="0" w:line="240" w:lineRule="auto"/>
      </w:pPr>
      <w:r>
        <w:separator/>
      </w:r>
    </w:p>
  </w:endnote>
  <w:endnote w:type="continuationSeparator" w:id="0">
    <w:p w14:paraId="15DC18E2" w14:textId="77777777" w:rsidR="004E4C46" w:rsidRDefault="004E4C46" w:rsidP="00E443C3">
      <w:pPr>
        <w:spacing w:after="0" w:line="240" w:lineRule="auto"/>
      </w:pPr>
      <w:r>
        <w:continuationSeparator/>
      </w:r>
    </w:p>
  </w:endnote>
  <w:endnote w:type="continuationNotice" w:id="1">
    <w:p w14:paraId="74AD1DD7" w14:textId="77777777" w:rsidR="004E4C46" w:rsidRDefault="004E4C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7887" w14:textId="77777777" w:rsidR="004E4C46" w:rsidRDefault="004E4C46" w:rsidP="00E443C3">
      <w:pPr>
        <w:spacing w:after="0" w:line="240" w:lineRule="auto"/>
      </w:pPr>
      <w:r>
        <w:separator/>
      </w:r>
    </w:p>
  </w:footnote>
  <w:footnote w:type="continuationSeparator" w:id="0">
    <w:p w14:paraId="1A0F3758" w14:textId="77777777" w:rsidR="004E4C46" w:rsidRDefault="004E4C46" w:rsidP="00E443C3">
      <w:pPr>
        <w:spacing w:after="0" w:line="240" w:lineRule="auto"/>
      </w:pPr>
      <w:r>
        <w:continuationSeparator/>
      </w:r>
    </w:p>
  </w:footnote>
  <w:footnote w:type="continuationNotice" w:id="1">
    <w:p w14:paraId="08F7C83B" w14:textId="77777777" w:rsidR="004E4C46" w:rsidRDefault="004E4C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6433" w14:textId="7EB6FBDB" w:rsidR="00E443C3" w:rsidRPr="000C43F2" w:rsidRDefault="00E443C3" w:rsidP="00E443C3">
    <w:pPr>
      <w:pStyle w:val="Title"/>
      <w:ind w:left="3960"/>
      <w:rPr>
        <w:rFonts w:cstheme="majorHAnsi"/>
        <w:sz w:val="48"/>
      </w:rPr>
    </w:pPr>
    <w:r w:rsidRPr="00D656A1">
      <w:rPr>
        <w:rFonts w:cstheme="majorHAnsi"/>
        <w:b/>
        <w:noProof/>
        <w:sz w:val="36"/>
        <w:szCs w:val="52"/>
      </w:rPr>
      <w:drawing>
        <wp:anchor distT="0" distB="0" distL="114300" distR="114300" simplePos="0" relativeHeight="251658240" behindDoc="1" locked="0" layoutInCell="1" allowOverlap="1" wp14:anchorId="1D456435" wp14:editId="1D456436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2345690" cy="680085"/>
          <wp:effectExtent l="0" t="0" r="0" b="5715"/>
          <wp:wrapTight wrapText="bothSides">
            <wp:wrapPolygon edited="0">
              <wp:start x="1754" y="0"/>
              <wp:lineTo x="0" y="3025"/>
              <wp:lineTo x="0" y="15731"/>
              <wp:lineTo x="702" y="19361"/>
              <wp:lineTo x="1579" y="21176"/>
              <wp:lineTo x="1754" y="21176"/>
              <wp:lineTo x="4385" y="21176"/>
              <wp:lineTo x="21401" y="19966"/>
              <wp:lineTo x="21401" y="10891"/>
              <wp:lineTo x="19296" y="9681"/>
              <wp:lineTo x="19998" y="3630"/>
              <wp:lineTo x="17016" y="1210"/>
              <wp:lineTo x="4385" y="0"/>
              <wp:lineTo x="1754" y="0"/>
            </wp:wrapPolygon>
          </wp:wrapTight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MC_Lockup_Stack_Blue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9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6A1">
      <w:rPr>
        <w:rFonts w:cstheme="majorHAnsi"/>
        <w:b/>
        <w:sz w:val="36"/>
        <w:szCs w:val="52"/>
      </w:rPr>
      <w:t xml:space="preserve">STARS </w:t>
    </w:r>
    <w:r w:rsidR="000C43F2" w:rsidRPr="00D656A1">
      <w:rPr>
        <w:rFonts w:cstheme="majorHAnsi"/>
        <w:b/>
        <w:sz w:val="36"/>
        <w:szCs w:val="52"/>
      </w:rPr>
      <w:t>Diversity</w:t>
    </w:r>
    <w:r w:rsidR="00D656A1" w:rsidRPr="00D656A1">
      <w:rPr>
        <w:rFonts w:cstheme="majorHAnsi"/>
        <w:b/>
        <w:sz w:val="36"/>
        <w:szCs w:val="52"/>
      </w:rPr>
      <w:t>, Equity,</w:t>
    </w:r>
    <w:r w:rsidR="000C43F2" w:rsidRPr="00D656A1">
      <w:rPr>
        <w:rFonts w:cstheme="majorHAnsi"/>
        <w:b/>
        <w:sz w:val="36"/>
        <w:szCs w:val="52"/>
      </w:rPr>
      <w:t xml:space="preserve"> &amp; Inclusion</w:t>
    </w:r>
    <w:r w:rsidRPr="00D656A1">
      <w:rPr>
        <w:rFonts w:cstheme="majorHAnsi"/>
        <w:b/>
        <w:sz w:val="36"/>
        <w:szCs w:val="52"/>
      </w:rPr>
      <w:t xml:space="preserve"> Award </w:t>
    </w:r>
    <w:r w:rsidRPr="000C43F2">
      <w:rPr>
        <w:rFonts w:cstheme="majorHAnsi"/>
        <w:b/>
        <w:sz w:val="48"/>
      </w:rPr>
      <w:br/>
    </w:r>
    <w:r w:rsidRPr="000C43F2">
      <w:rPr>
        <w:rFonts w:cstheme="majorHAnsi"/>
      </w:rPr>
      <w:t>OFFICIAL ENTRY FORM</w:t>
    </w:r>
  </w:p>
  <w:p w14:paraId="1D456434" w14:textId="77777777" w:rsidR="00E443C3" w:rsidRPr="00E443C3" w:rsidRDefault="00E443C3" w:rsidP="00E443C3">
    <w:pPr>
      <w:pBdr>
        <w:top w:val="single" w:sz="4" w:space="1" w:color="0076C0" w:themeColor="text2"/>
      </w:pBdr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1E3AC3"/>
    <w:multiLevelType w:val="hybridMultilevel"/>
    <w:tmpl w:val="29588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C1A"/>
    <w:multiLevelType w:val="hybridMultilevel"/>
    <w:tmpl w:val="909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0E99"/>
    <w:multiLevelType w:val="hybridMultilevel"/>
    <w:tmpl w:val="90907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06A31"/>
    <w:multiLevelType w:val="hybridMultilevel"/>
    <w:tmpl w:val="30B28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A5B"/>
    <w:multiLevelType w:val="hybridMultilevel"/>
    <w:tmpl w:val="909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37F5"/>
    <w:multiLevelType w:val="hybridMultilevel"/>
    <w:tmpl w:val="909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B2C95"/>
    <w:multiLevelType w:val="hybridMultilevel"/>
    <w:tmpl w:val="01D6E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91702"/>
    <w:multiLevelType w:val="hybridMultilevel"/>
    <w:tmpl w:val="CA966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C30AA"/>
    <w:multiLevelType w:val="hybridMultilevel"/>
    <w:tmpl w:val="909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CF"/>
    <w:rsid w:val="000157AA"/>
    <w:rsid w:val="00057FCF"/>
    <w:rsid w:val="00095E75"/>
    <w:rsid w:val="000A49FB"/>
    <w:rsid w:val="000B6E9C"/>
    <w:rsid w:val="000C43F2"/>
    <w:rsid w:val="000E6796"/>
    <w:rsid w:val="000F0865"/>
    <w:rsid w:val="000F4CC8"/>
    <w:rsid w:val="00143415"/>
    <w:rsid w:val="00175908"/>
    <w:rsid w:val="001A1CC0"/>
    <w:rsid w:val="001A6B52"/>
    <w:rsid w:val="001B723F"/>
    <w:rsid w:val="001C2C86"/>
    <w:rsid w:val="001D0E61"/>
    <w:rsid w:val="002774E8"/>
    <w:rsid w:val="002972C9"/>
    <w:rsid w:val="002D330E"/>
    <w:rsid w:val="002E039B"/>
    <w:rsid w:val="002F708E"/>
    <w:rsid w:val="003B5751"/>
    <w:rsid w:val="003C1E5D"/>
    <w:rsid w:val="004058F2"/>
    <w:rsid w:val="00432835"/>
    <w:rsid w:val="00434E21"/>
    <w:rsid w:val="00457FCE"/>
    <w:rsid w:val="004C5666"/>
    <w:rsid w:val="004C7260"/>
    <w:rsid w:val="004E4C46"/>
    <w:rsid w:val="00551DE8"/>
    <w:rsid w:val="005666EA"/>
    <w:rsid w:val="00566BCF"/>
    <w:rsid w:val="005943A8"/>
    <w:rsid w:val="005A64F4"/>
    <w:rsid w:val="005C01EA"/>
    <w:rsid w:val="005F6DC8"/>
    <w:rsid w:val="006113D6"/>
    <w:rsid w:val="00615887"/>
    <w:rsid w:val="00627EF2"/>
    <w:rsid w:val="00641B02"/>
    <w:rsid w:val="00644B2A"/>
    <w:rsid w:val="00650395"/>
    <w:rsid w:val="0067399A"/>
    <w:rsid w:val="00676DBB"/>
    <w:rsid w:val="0068503D"/>
    <w:rsid w:val="00772E20"/>
    <w:rsid w:val="00775D93"/>
    <w:rsid w:val="007B7641"/>
    <w:rsid w:val="007D5394"/>
    <w:rsid w:val="007E6789"/>
    <w:rsid w:val="00867550"/>
    <w:rsid w:val="008846FD"/>
    <w:rsid w:val="00943B1A"/>
    <w:rsid w:val="00962947"/>
    <w:rsid w:val="00972A03"/>
    <w:rsid w:val="009E7306"/>
    <w:rsid w:val="00A24DD7"/>
    <w:rsid w:val="00A24F36"/>
    <w:rsid w:val="00AD77F0"/>
    <w:rsid w:val="00AE37D5"/>
    <w:rsid w:val="00B454CA"/>
    <w:rsid w:val="00BC335E"/>
    <w:rsid w:val="00BE3376"/>
    <w:rsid w:val="00C57AEF"/>
    <w:rsid w:val="00C762C6"/>
    <w:rsid w:val="00C870B3"/>
    <w:rsid w:val="00C972F9"/>
    <w:rsid w:val="00CD5439"/>
    <w:rsid w:val="00D22219"/>
    <w:rsid w:val="00D25AE3"/>
    <w:rsid w:val="00D31BA5"/>
    <w:rsid w:val="00D656A1"/>
    <w:rsid w:val="00D7240E"/>
    <w:rsid w:val="00DA40D6"/>
    <w:rsid w:val="00DA510A"/>
    <w:rsid w:val="00DE1C1C"/>
    <w:rsid w:val="00DE3AD0"/>
    <w:rsid w:val="00DE6229"/>
    <w:rsid w:val="00E443C3"/>
    <w:rsid w:val="00E46A39"/>
    <w:rsid w:val="00E724DB"/>
    <w:rsid w:val="00EA5779"/>
    <w:rsid w:val="00EF7AD9"/>
    <w:rsid w:val="00F45E5A"/>
    <w:rsid w:val="00F60BFA"/>
    <w:rsid w:val="00F62B95"/>
    <w:rsid w:val="00F77D15"/>
    <w:rsid w:val="00F807A9"/>
    <w:rsid w:val="00F817FF"/>
    <w:rsid w:val="00FF1FB0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563FF"/>
  <w15:chartTrackingRefBased/>
  <w15:docId w15:val="{E37524F7-A738-487C-83FC-3BBEFDE5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C3"/>
    <w:pPr>
      <w:suppressAutoHyphens/>
      <w:spacing w:after="240" w:line="288" w:lineRule="auto"/>
      <w:ind w:right="-274"/>
    </w:pPr>
    <w:rPr>
      <w:rFonts w:eastAsia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B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66BCF"/>
    <w:pPr>
      <w:keepNext/>
      <w:numPr>
        <w:ilvl w:val="1"/>
        <w:numId w:val="1"/>
      </w:numPr>
      <w:outlineLvl w:val="1"/>
    </w:pPr>
    <w:rPr>
      <w:rFonts w:ascii="Impact" w:hAnsi="Impact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6BCF"/>
    <w:pPr>
      <w:keepNext/>
      <w:numPr>
        <w:ilvl w:val="2"/>
        <w:numId w:val="1"/>
      </w:numPr>
      <w:outlineLvl w:val="2"/>
    </w:pPr>
    <w:rPr>
      <w:rFonts w:ascii="Impact" w:hAnsi="Impact" w:cs="Arial"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6BCF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Heading2Char">
    <w:name w:val="Heading 2 Char"/>
    <w:link w:val="Heading2"/>
    <w:uiPriority w:val="9"/>
    <w:rsid w:val="00566BCF"/>
    <w:rPr>
      <w:rFonts w:ascii="Impact" w:eastAsia="Times New Roman" w:hAnsi="Impact" w:cs="Times New Roman"/>
      <w:sz w:val="36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566BCF"/>
    <w:rPr>
      <w:rFonts w:ascii="Impact" w:eastAsia="Times New Roman" w:hAnsi="Impact" w:cs="Arial"/>
      <w:i/>
      <w:iCs/>
      <w:sz w:val="36"/>
      <w:szCs w:val="24"/>
      <w:lang w:eastAsia="ar-SA"/>
    </w:rPr>
  </w:style>
  <w:style w:type="character" w:styleId="Hyperlink">
    <w:name w:val="Hyperlink"/>
    <w:uiPriority w:val="99"/>
    <w:rsid w:val="00566BC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66BCF"/>
    <w:pPr>
      <w:jc w:val="center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99"/>
    <w:rsid w:val="00566BCF"/>
    <w:rPr>
      <w:rFonts w:ascii="Arial Narrow" w:eastAsia="Times New Roman" w:hAnsi="Arial Narrow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66B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739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99A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F7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C3"/>
    <w:rPr>
      <w:rFonts w:eastAsia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4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C3"/>
    <w:rPr>
      <w:rFonts w:eastAsia="Times New Roman" w:cs="Calibri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E443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3C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StarsEntry">
    <w:name w:val="StarsEntry"/>
    <w:basedOn w:val="Normal"/>
    <w:link w:val="StarsEntryChar"/>
    <w:qFormat/>
    <w:rsid w:val="000C43F2"/>
    <w:pPr>
      <w:pBdr>
        <w:top w:val="single" w:sz="4" w:space="1" w:color="0076C0" w:themeColor="text2"/>
      </w:pBdr>
    </w:pPr>
    <w:rPr>
      <w:b/>
    </w:rPr>
  </w:style>
  <w:style w:type="character" w:customStyle="1" w:styleId="StarsEntryChar">
    <w:name w:val="StarsEntry Char"/>
    <w:basedOn w:val="DefaultParagraphFont"/>
    <w:link w:val="StarsEntry"/>
    <w:rsid w:val="000C43F2"/>
    <w:rPr>
      <w:rFonts w:eastAsia="Times New Roman" w:cs="Calibr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s@smcgov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R2020">
  <a:themeElements>
    <a:clrScheme name="County 3">
      <a:dk1>
        <a:sysClr val="windowText" lastClr="000000"/>
      </a:dk1>
      <a:lt1>
        <a:sysClr val="window" lastClr="FFFFFF"/>
      </a:lt1>
      <a:dk2>
        <a:srgbClr val="0076C0"/>
      </a:dk2>
      <a:lt2>
        <a:srgbClr val="7E8083"/>
      </a:lt2>
      <a:accent1>
        <a:srgbClr val="02365B"/>
      </a:accent1>
      <a:accent2>
        <a:srgbClr val="38939B"/>
      </a:accent2>
      <a:accent3>
        <a:srgbClr val="7E83BF"/>
      </a:accent3>
      <a:accent4>
        <a:srgbClr val="8DC63F"/>
      </a:accent4>
      <a:accent5>
        <a:srgbClr val="FAA634"/>
      </a:accent5>
      <a:accent6>
        <a:srgbClr val="B5121B"/>
      </a:accent6>
      <a:hlink>
        <a:srgbClr val="38939B"/>
      </a:hlink>
      <a:folHlink>
        <a:srgbClr val="4555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R2020" id="{62732037-3C4F-4878-B8A6-152DEBCDBCE6}" vid="{F0BA6A7C-DB17-4EA3-B30A-213411957B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FED0943230F4E8B1C8F9FBBE71D1D" ma:contentTypeVersion="21" ma:contentTypeDescription="Create a new document." ma:contentTypeScope="" ma:versionID="60a0c5afedf39129f7b2117ffbcb2a42">
  <xsd:schema xmlns:xsd="http://www.w3.org/2001/XMLSchema" xmlns:xs="http://www.w3.org/2001/XMLSchema" xmlns:p="http://schemas.microsoft.com/office/2006/metadata/properties" xmlns:ns2="96b1f3a7-551a-4082-82c0-fc66117e87ce" xmlns:ns3="8e666f74-85fd-4fff-8d5a-de165435ed8d" xmlns:ns4="fbf33938-53bb-4a66-bd57-8b5fe6e3346a" targetNamespace="http://schemas.microsoft.com/office/2006/metadata/properties" ma:root="true" ma:fieldsID="3c99092c071f09898d99ab17ec02b867" ns2:_="" ns3:_="" ns4:_="">
    <xsd:import namespace="96b1f3a7-551a-4082-82c0-fc66117e87ce"/>
    <xsd:import namespace="8e666f74-85fd-4fff-8d5a-de165435ed8d"/>
    <xsd:import namespace="fbf33938-53bb-4a66-bd57-8b5fe6e334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Source" minOccurs="0"/>
                <xsd:element ref="ns3:Project" minOccurs="0"/>
                <xsd:element ref="ns3:Notes" minOccurs="0"/>
                <xsd:element ref="ns3:SourceURL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1f3a7-551a-4082-82c0-fc66117e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6f74-85fd-4fff-8d5a-de165435e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description="Where did this file come from?" ma:format="Dropdown" ma:internalName="Source">
      <xsd:simpleType>
        <xsd:union memberTypes="dms:Text">
          <xsd:simpleType>
            <xsd:restriction base="dms:Choice">
              <xsd:enumeration value="Adobe Stock"/>
              <xsd:enumeration value="Canva"/>
              <xsd:enumeration value="Camtasia"/>
              <xsd:enumeration value="YouTube"/>
              <xsd:enumeration value="Unknown"/>
              <xsd:enumeration value="Daniella Flores"/>
            </xsd:restriction>
          </xsd:simpleType>
        </xsd:union>
      </xsd:simpleType>
    </xsd:element>
    <xsd:element name="Project" ma:index="22" nillable="true" ma:displayName="Project" ma:format="Dropdown" ma:internalName="Projec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JFY"/>
                        <xsd:enumeration value="BOS"/>
                        <xsd:enumeration value="Service Awards"/>
                        <xsd:enumeration value="New Employee Welcome"/>
                        <xsd:enumeration value="Choice 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otes" ma:index="2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ourceURL" ma:index="24" nillable="true" ma:displayName="Source URL" ma:format="Hyperlink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2796539-644c-497a-9d4d-748e62156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3938-53bb-4a66-bd57-8b5fe6e3346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3b58fd6d-dfdf-45e0-ab97-0fa1d1f0ac41}" ma:internalName="TaxCatchAll" ma:showField="CatchAllData" ma:web="96b1f3a7-551a-4082-82c0-fc66117e8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URL xmlns="8e666f74-85fd-4fff-8d5a-de165435ed8d">
      <Url xsi:nil="true"/>
      <Description xsi:nil="true"/>
    </SourceURL>
    <lcf76f155ced4ddcb4097134ff3c332f xmlns="8e666f74-85fd-4fff-8d5a-de165435ed8d">
      <Terms xmlns="http://schemas.microsoft.com/office/infopath/2007/PartnerControls"/>
    </lcf76f155ced4ddcb4097134ff3c332f>
    <Project xmlns="8e666f74-85fd-4fff-8d5a-de165435ed8d" xsi:nil="true"/>
    <Source xmlns="8e666f74-85fd-4fff-8d5a-de165435ed8d" xsi:nil="true"/>
    <Notes xmlns="8e666f74-85fd-4fff-8d5a-de165435ed8d" xsi:nil="true"/>
    <TaxCatchAll xmlns="fbf33938-53bb-4a66-bd57-8b5fe6e3346a" xsi:nil="true"/>
  </documentManagement>
</p:properties>
</file>

<file path=customXml/itemProps1.xml><?xml version="1.0" encoding="utf-8"?>
<ds:datastoreItem xmlns:ds="http://schemas.openxmlformats.org/officeDocument/2006/customXml" ds:itemID="{9BA93249-E3C0-4D84-B773-4A8C5EAC4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1f3a7-551a-4082-82c0-fc66117e87ce"/>
    <ds:schemaRef ds:uri="8e666f74-85fd-4fff-8d5a-de165435ed8d"/>
    <ds:schemaRef ds:uri="fbf33938-53bb-4a66-bd57-8b5fe6e3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FA2DB-BC2A-4954-98A4-E92E5A3A2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0635C-ECD0-46F0-B64F-EBA1F6913D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82B826-CA4A-4223-A5CE-F58C62D28BC0}">
  <ds:schemaRefs>
    <ds:schemaRef ds:uri="http://schemas.microsoft.com/office/2006/metadata/properties"/>
    <ds:schemaRef ds:uri="http://schemas.microsoft.com/office/infopath/2007/PartnerControls"/>
    <ds:schemaRef ds:uri="8e666f74-85fd-4fff-8d5a-de165435ed8d"/>
    <ds:schemaRef ds:uri="fbf33938-53bb-4a66-bd57-8b5fe6e334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</Company>
  <LinksUpToDate>false</LinksUpToDate>
  <CharactersWithSpaces>3299</CharactersWithSpaces>
  <SharedDoc>false</SharedDoc>
  <HLinks>
    <vt:vector size="6" baseType="variant">
      <vt:variant>
        <vt:i4>2097183</vt:i4>
      </vt:variant>
      <vt:variant>
        <vt:i4>15</vt:i4>
      </vt:variant>
      <vt:variant>
        <vt:i4>0</vt:i4>
      </vt:variant>
      <vt:variant>
        <vt:i4>5</vt:i4>
      </vt:variant>
      <vt:variant>
        <vt:lpwstr>mailto:stars@smcgov.org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Nunez</dc:creator>
  <cp:keywords/>
  <cp:lastModifiedBy>Jojomar Gutierrez</cp:lastModifiedBy>
  <cp:revision>25</cp:revision>
  <dcterms:created xsi:type="dcterms:W3CDTF">2020-07-10T21:19:00Z</dcterms:created>
  <dcterms:modified xsi:type="dcterms:W3CDTF">2023-08-23T16:08:00Z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0x0101004C8FED0943230F4E8B1C8F9FBBE71D1D</vt:lpwstr>
  </property>
  <property fmtid="{D5CDD505-2E9C-101B-9397-08002B2CF9AE}" pid="3" name="MediaServiceImageTags">
    <vt:lpwstr/>
  </property>
</Properties>
</file>